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E29F4" w14:textId="77777777" w:rsidR="003D26E4" w:rsidRDefault="003D26E4"/>
    <w:p w14:paraId="57DC5074" w14:textId="77777777" w:rsidR="003D26E4" w:rsidRPr="003D26E4" w:rsidRDefault="003D26E4" w:rsidP="003D26E4"/>
    <w:p w14:paraId="3A0751AD" w14:textId="77777777" w:rsidR="003D26E4" w:rsidRPr="003D26E4" w:rsidRDefault="003D26E4" w:rsidP="003D26E4"/>
    <w:p w14:paraId="45D52407" w14:textId="77777777" w:rsidR="003D26E4" w:rsidRDefault="003D26E4" w:rsidP="003D26E4"/>
    <w:p w14:paraId="1CD3F3A4" w14:textId="77777777" w:rsidR="003D26E4" w:rsidRDefault="003D26E4" w:rsidP="003D26E4"/>
    <w:p w14:paraId="0A369EEB" w14:textId="77777777" w:rsidR="00986BC8" w:rsidRDefault="00986BC8" w:rsidP="003D26E4">
      <w:pPr>
        <w:jc w:val="center"/>
      </w:pPr>
    </w:p>
    <w:p w14:paraId="18FF984D" w14:textId="77777777" w:rsidR="00FB4151" w:rsidRPr="00167CAE" w:rsidRDefault="00FB4151" w:rsidP="00FB4151">
      <w:pPr>
        <w:spacing w:line="480" w:lineRule="auto"/>
        <w:jc w:val="center"/>
        <w:rPr>
          <w:rFonts w:cs="Times New Roman"/>
          <w:szCs w:val="24"/>
        </w:rPr>
      </w:pPr>
      <w:r>
        <w:rPr>
          <w:rFonts w:cs="Times New Roman"/>
          <w:szCs w:val="24"/>
        </w:rPr>
        <w:t>Final Project</w:t>
      </w:r>
    </w:p>
    <w:p w14:paraId="20828F87" w14:textId="3978FBEA" w:rsidR="00FB4151" w:rsidRPr="00DD6A8E" w:rsidRDefault="00DD6A8E" w:rsidP="00FB4151">
      <w:pPr>
        <w:spacing w:line="480" w:lineRule="auto"/>
        <w:jc w:val="center"/>
        <w:rPr>
          <w:rFonts w:cs="Times New Roman"/>
          <w:color w:val="FF0000"/>
          <w:szCs w:val="24"/>
        </w:rPr>
      </w:pPr>
      <w:r w:rsidRPr="00DD6A8E">
        <w:rPr>
          <w:rFonts w:cs="Times New Roman"/>
          <w:color w:val="FF0000"/>
          <w:szCs w:val="24"/>
        </w:rPr>
        <w:t>Student Name</w:t>
      </w:r>
    </w:p>
    <w:p w14:paraId="4BC8E172" w14:textId="71212245" w:rsidR="00FB4151" w:rsidRPr="00167CAE" w:rsidRDefault="00DD6A8E" w:rsidP="00FB4151">
      <w:pPr>
        <w:spacing w:line="480" w:lineRule="auto"/>
        <w:jc w:val="center"/>
        <w:rPr>
          <w:rFonts w:cs="Times New Roman"/>
          <w:szCs w:val="24"/>
        </w:rPr>
      </w:pPr>
      <w:r>
        <w:rPr>
          <w:rFonts w:cs="Times New Roman"/>
          <w:szCs w:val="24"/>
        </w:rPr>
        <w:t>BUS 495</w:t>
      </w:r>
      <w:r w:rsidR="00FB4151" w:rsidRPr="00167CAE">
        <w:rPr>
          <w:rFonts w:cs="Times New Roman"/>
          <w:szCs w:val="24"/>
        </w:rPr>
        <w:t xml:space="preserve"> Business Capstone</w:t>
      </w:r>
    </w:p>
    <w:p w14:paraId="1F2CA79B" w14:textId="77777777" w:rsidR="00DD6A8E" w:rsidRDefault="00DD6A8E" w:rsidP="00FB4151">
      <w:pPr>
        <w:spacing w:line="480" w:lineRule="auto"/>
        <w:jc w:val="center"/>
        <w:rPr>
          <w:rFonts w:cs="Times New Roman"/>
          <w:szCs w:val="24"/>
        </w:rPr>
      </w:pPr>
    </w:p>
    <w:p w14:paraId="12016569" w14:textId="0AF52FCB" w:rsidR="00FB4151" w:rsidRPr="00167CAE" w:rsidRDefault="00FB4151" w:rsidP="00FB4151">
      <w:pPr>
        <w:spacing w:line="480" w:lineRule="auto"/>
        <w:jc w:val="center"/>
        <w:rPr>
          <w:rFonts w:cs="Times New Roman"/>
          <w:szCs w:val="24"/>
        </w:rPr>
      </w:pPr>
      <w:r w:rsidRPr="00167CAE">
        <w:rPr>
          <w:rFonts w:cs="Times New Roman"/>
          <w:szCs w:val="24"/>
        </w:rPr>
        <w:t xml:space="preserve">Professor </w:t>
      </w:r>
      <w:r w:rsidR="00DD6A8E" w:rsidRPr="00DD6A8E">
        <w:rPr>
          <w:rFonts w:cs="Times New Roman"/>
          <w:color w:val="FF0000"/>
          <w:szCs w:val="24"/>
        </w:rPr>
        <w:t>Name</w:t>
      </w:r>
    </w:p>
    <w:p w14:paraId="5148D0FD" w14:textId="169C9423" w:rsidR="0078462A" w:rsidRPr="00DD6A8E" w:rsidRDefault="00DD6A8E" w:rsidP="00FB4151">
      <w:pPr>
        <w:spacing w:line="360" w:lineRule="auto"/>
        <w:jc w:val="center"/>
        <w:rPr>
          <w:color w:val="FF0000"/>
        </w:rPr>
      </w:pPr>
      <w:r w:rsidRPr="00DD6A8E">
        <w:rPr>
          <w:rFonts w:cs="Times New Roman"/>
          <w:color w:val="FF0000"/>
          <w:szCs w:val="24"/>
        </w:rPr>
        <w:t>Date</w:t>
      </w:r>
    </w:p>
    <w:p w14:paraId="5D5E660F" w14:textId="327A592B" w:rsidR="00FB4151" w:rsidRDefault="005641AE" w:rsidP="00941ED6">
      <w:pPr>
        <w:tabs>
          <w:tab w:val="center" w:pos="4680"/>
        </w:tabs>
        <w:rPr>
          <w:rFonts w:cs="Times New Roman"/>
          <w:b/>
        </w:rPr>
      </w:pPr>
      <w:r>
        <w:rPr>
          <w:rFonts w:cs="Times New Roman"/>
          <w:b/>
        </w:rPr>
        <w:br w:type="page"/>
      </w:r>
    </w:p>
    <w:p w14:paraId="6571DFC3" w14:textId="7BB38ECD" w:rsidR="00FB4151" w:rsidRPr="00FB4151" w:rsidRDefault="00FB4151" w:rsidP="00FB4151">
      <w:pPr>
        <w:jc w:val="center"/>
        <w:rPr>
          <w:b/>
        </w:rPr>
      </w:pPr>
      <w:r>
        <w:rPr>
          <w:b/>
        </w:rPr>
        <w:lastRenderedPageBreak/>
        <w:t xml:space="preserve">Executive Summary </w:t>
      </w:r>
    </w:p>
    <w:p w14:paraId="0FC638B8" w14:textId="15A8EC8D" w:rsidR="00395640" w:rsidRDefault="00FB4151" w:rsidP="00FB4151">
      <w:pPr>
        <w:spacing w:line="480" w:lineRule="auto"/>
      </w:pPr>
      <w:r w:rsidRPr="00FB4151">
        <w:tab/>
      </w:r>
      <w:r w:rsidR="00395640">
        <w:t xml:space="preserve">With diminished demand in our industry, there has been less education and training for people who may be interested in a career in printing.  </w:t>
      </w:r>
      <w:r w:rsidR="00EC7E80">
        <w:t>I</w:t>
      </w:r>
      <w:r w:rsidR="00395640">
        <w:t xml:space="preserve">t is </w:t>
      </w:r>
      <w:r w:rsidR="00EC7E80">
        <w:t xml:space="preserve">increasingly </w:t>
      </w:r>
      <w:r w:rsidR="00395640">
        <w:t>difficult to find employees who want to learn skilled trades such as web offset printing.</w:t>
      </w:r>
      <w:r w:rsidRPr="00FB4151">
        <w:t xml:space="preserve"> </w:t>
      </w:r>
      <w:r w:rsidR="00205FDE" w:rsidRPr="00205FDE">
        <w:rPr>
          <w:b/>
          <w:i/>
        </w:rPr>
        <w:t>[Problem]</w:t>
      </w:r>
    </w:p>
    <w:p w14:paraId="5BE6BC00" w14:textId="77777777" w:rsidR="00205FDE" w:rsidRDefault="00395640" w:rsidP="00F30E4A">
      <w:pPr>
        <w:spacing w:line="480" w:lineRule="auto"/>
        <w:rPr>
          <w:rFonts w:cs="Times New Roman"/>
        </w:rPr>
      </w:pPr>
      <w:r>
        <w:t>Research shows that p</w:t>
      </w:r>
      <w:r w:rsidR="00BB5EF2">
        <w:t>rint, and pri</w:t>
      </w:r>
      <w:r w:rsidR="003D745E">
        <w:t xml:space="preserve">nted product has declined </w:t>
      </w:r>
      <w:r w:rsidR="00BB5EF2">
        <w:t>over t</w:t>
      </w:r>
      <w:r w:rsidR="003D745E">
        <w:t>he last ten years industry wide, with a revenue decline of 1.8% per year totaling $69.9 billion by 2017.  With the event of plant closures and consolidation of printing plants, industry employment has fallen an average of 4.5% per year affecting 4</w:t>
      </w:r>
      <w:r w:rsidR="00302429">
        <w:t xml:space="preserve">63,904 employees as of 2012.  </w:t>
      </w:r>
      <w:r w:rsidR="00302429">
        <w:rPr>
          <w:rFonts w:cs="Times New Roman"/>
        </w:rPr>
        <w:t xml:space="preserve">Between 2007 and 2014, 1.4 million jobs were lost in manufacturing and production areas around the country.  </w:t>
      </w:r>
      <w:r w:rsidR="00205FDE" w:rsidRPr="00205FDE">
        <w:rPr>
          <w:rFonts w:cs="Times New Roman"/>
          <w:b/>
        </w:rPr>
        <w:t>[Research]</w:t>
      </w:r>
    </w:p>
    <w:p w14:paraId="5921D8BC" w14:textId="1A725B09" w:rsidR="002C53E3" w:rsidRPr="00205FDE" w:rsidRDefault="00302429" w:rsidP="00F30E4A">
      <w:pPr>
        <w:spacing w:line="480" w:lineRule="auto"/>
        <w:rPr>
          <w:b/>
          <w:i/>
        </w:rPr>
      </w:pPr>
      <w:r>
        <w:rPr>
          <w:rFonts w:cs="Times New Roman"/>
        </w:rPr>
        <w:t>This loss is due mainly to manufacturing output falling 10.3 percent between 2007 and 2009, where many companies downsized during the recession and had to cut workers (</w:t>
      </w:r>
      <w:hyperlink r:id="rId8" w:history="1">
        <w:r w:rsidR="00205FDE" w:rsidRPr="008A20C7">
          <w:rPr>
            <w:rStyle w:val="Hyperlink"/>
            <w:rFonts w:cs="Times New Roman"/>
          </w:rPr>
          <w:t>http://www.epi.org</w:t>
        </w:r>
      </w:hyperlink>
      <w:r>
        <w:rPr>
          <w:rFonts w:cs="Times New Roman"/>
        </w:rPr>
        <w:t>).</w:t>
      </w:r>
      <w:r w:rsidR="00205FDE">
        <w:rPr>
          <w:rFonts w:cs="Times New Roman"/>
        </w:rPr>
        <w:t xml:space="preserve">  </w:t>
      </w:r>
      <w:r w:rsidR="00205FDE" w:rsidRPr="00205FDE">
        <w:rPr>
          <w:rFonts w:cs="Times New Roman"/>
          <w:b/>
          <w:i/>
        </w:rPr>
        <w:t>[Conclusion]</w:t>
      </w:r>
    </w:p>
    <w:p w14:paraId="7FADDEE6" w14:textId="3AE73FC5" w:rsidR="00466C4C" w:rsidRPr="006D6393" w:rsidRDefault="00466C4C" w:rsidP="005641AE">
      <w:pPr>
        <w:spacing w:line="480" w:lineRule="auto"/>
        <w:outlineLvl w:val="0"/>
        <w:rPr>
          <w:b/>
        </w:rPr>
      </w:pPr>
      <w:r w:rsidRPr="006D6393">
        <w:rPr>
          <w:b/>
        </w:rPr>
        <w:t>It is recommended</w:t>
      </w:r>
      <w:r w:rsidR="006B0FF7" w:rsidRPr="006D6393">
        <w:rPr>
          <w:b/>
        </w:rPr>
        <w:t xml:space="preserve"> that we</w:t>
      </w:r>
      <w:r w:rsidRPr="006D6393">
        <w:rPr>
          <w:b/>
        </w:rPr>
        <w:t xml:space="preserve">: </w:t>
      </w:r>
    </w:p>
    <w:p w14:paraId="431448E6" w14:textId="29326423" w:rsidR="00466C4C" w:rsidRDefault="00395640" w:rsidP="00466C4C">
      <w:pPr>
        <w:pStyle w:val="ListParagraph"/>
        <w:numPr>
          <w:ilvl w:val="0"/>
          <w:numId w:val="22"/>
        </w:numPr>
        <w:spacing w:line="480" w:lineRule="auto"/>
        <w:outlineLvl w:val="0"/>
      </w:pPr>
      <w:r>
        <w:t xml:space="preserve">Adopt an on-the-job training plan for all new hires </w:t>
      </w:r>
      <w:r>
        <w:rPr>
          <w:rFonts w:cs="Times New Roman"/>
          <w:szCs w:val="24"/>
        </w:rPr>
        <w:t>and anyone hired within the last two months</w:t>
      </w:r>
      <w:r>
        <w:t>.</w:t>
      </w:r>
    </w:p>
    <w:p w14:paraId="7342AB79" w14:textId="432EDAC9" w:rsidR="00060083" w:rsidRDefault="00395640" w:rsidP="00466C4C">
      <w:pPr>
        <w:pStyle w:val="ListParagraph"/>
        <w:numPr>
          <w:ilvl w:val="0"/>
          <w:numId w:val="22"/>
        </w:numPr>
        <w:spacing w:line="480" w:lineRule="auto"/>
        <w:outlineLvl w:val="0"/>
      </w:pPr>
      <w:r>
        <w:t>Take immediate action to make sure new hires a properly trained.</w:t>
      </w:r>
    </w:p>
    <w:p w14:paraId="5FB93372" w14:textId="59A54913" w:rsidR="00060083" w:rsidRDefault="00060083" w:rsidP="00466C4C">
      <w:pPr>
        <w:pStyle w:val="ListParagraph"/>
        <w:numPr>
          <w:ilvl w:val="0"/>
          <w:numId w:val="22"/>
        </w:numPr>
        <w:spacing w:line="480" w:lineRule="auto"/>
        <w:outlineLvl w:val="0"/>
      </w:pPr>
      <w:r>
        <w:t xml:space="preserve">Put an end to quality issues that are damaging our customer relationships. </w:t>
      </w:r>
    </w:p>
    <w:p w14:paraId="1FEBD657" w14:textId="778C392B" w:rsidR="000C2AA6" w:rsidRDefault="00395640" w:rsidP="00466C4C">
      <w:pPr>
        <w:pStyle w:val="ListParagraph"/>
        <w:numPr>
          <w:ilvl w:val="0"/>
          <w:numId w:val="22"/>
        </w:numPr>
        <w:spacing w:line="480" w:lineRule="auto"/>
        <w:outlineLvl w:val="0"/>
      </w:pPr>
      <w:r>
        <w:t>Stop turnover in our facility.</w:t>
      </w:r>
    </w:p>
    <w:p w14:paraId="77429E18" w14:textId="46A40A00" w:rsidR="000C2AA6" w:rsidRDefault="00A051BD" w:rsidP="00466C4C">
      <w:pPr>
        <w:pStyle w:val="ListParagraph"/>
        <w:numPr>
          <w:ilvl w:val="0"/>
          <w:numId w:val="22"/>
        </w:numPr>
        <w:spacing w:line="480" w:lineRule="auto"/>
        <w:outlineLvl w:val="0"/>
      </w:pPr>
      <w:r>
        <w:t>K</w:t>
      </w:r>
      <w:r w:rsidR="00E45416">
        <w:t>eep employees excited with education opportunities.</w:t>
      </w:r>
    </w:p>
    <w:p w14:paraId="11FA11FD" w14:textId="15F2E144" w:rsidR="00E45416" w:rsidRDefault="00A051BD" w:rsidP="00466C4C">
      <w:pPr>
        <w:pStyle w:val="ListParagraph"/>
        <w:numPr>
          <w:ilvl w:val="0"/>
          <w:numId w:val="22"/>
        </w:numPr>
        <w:spacing w:line="480" w:lineRule="auto"/>
        <w:outlineLvl w:val="0"/>
      </w:pPr>
      <w:r>
        <w:t>F</w:t>
      </w:r>
      <w:r w:rsidR="00E45416">
        <w:t xml:space="preserve">ind new avenues like career development programs, and high school career fairs to get new employees. </w:t>
      </w:r>
    </w:p>
    <w:p w14:paraId="581017DC" w14:textId="57CAC046" w:rsidR="00E45416" w:rsidRPr="00205FDE" w:rsidRDefault="004D42B5" w:rsidP="00251698">
      <w:pPr>
        <w:pStyle w:val="ListParagraph"/>
        <w:numPr>
          <w:ilvl w:val="0"/>
          <w:numId w:val="22"/>
        </w:numPr>
        <w:spacing w:line="480" w:lineRule="auto"/>
        <w:outlineLvl w:val="0"/>
        <w:rPr>
          <w:b/>
        </w:rPr>
      </w:pPr>
      <w:r>
        <w:t>Perform d</w:t>
      </w:r>
      <w:r w:rsidR="00241EE5">
        <w:t xml:space="preserve">aily and weekly </w:t>
      </w:r>
      <w:r w:rsidR="00A051BD">
        <w:t>evaluations</w:t>
      </w:r>
      <w:r w:rsidR="001E4ACB">
        <w:t xml:space="preserve"> of on the job training program</w:t>
      </w:r>
      <w:r w:rsidR="00A051BD">
        <w:t xml:space="preserve">.  </w:t>
      </w:r>
      <w:bookmarkStart w:id="0" w:name="_GoBack"/>
      <w:bookmarkEnd w:id="0"/>
      <w:r w:rsidR="006D6393" w:rsidRPr="00205FDE">
        <w:rPr>
          <w:b/>
        </w:rPr>
        <w:br w:type="page"/>
      </w:r>
    </w:p>
    <w:p w14:paraId="4F20C77D" w14:textId="37ED6E4A" w:rsidR="002C53E3" w:rsidRDefault="00BC74E0" w:rsidP="002C53E3">
      <w:pPr>
        <w:spacing w:line="480" w:lineRule="auto"/>
        <w:jc w:val="center"/>
        <w:outlineLvl w:val="0"/>
        <w:rPr>
          <w:b/>
        </w:rPr>
      </w:pPr>
      <w:r>
        <w:rPr>
          <w:b/>
        </w:rPr>
        <w:lastRenderedPageBreak/>
        <w:t>Purpose/P</w:t>
      </w:r>
      <w:r w:rsidR="004D42B5">
        <w:rPr>
          <w:b/>
        </w:rPr>
        <w:t>roblem</w:t>
      </w:r>
    </w:p>
    <w:p w14:paraId="2894C5F9" w14:textId="14395D3A" w:rsidR="00BC74E0" w:rsidRDefault="00DD6A8E" w:rsidP="00D56FFC">
      <w:pPr>
        <w:spacing w:line="480" w:lineRule="auto"/>
        <w:ind w:firstLine="720"/>
        <w:outlineLvl w:val="0"/>
      </w:pPr>
      <w:r>
        <w:rPr>
          <w:rFonts w:cs="Times New Roman"/>
        </w:rPr>
        <w:t xml:space="preserve">  ABC Printing</w:t>
      </w:r>
      <w:r w:rsidR="00D56FFC">
        <w:rPr>
          <w:rFonts w:cs="Times New Roman"/>
        </w:rPr>
        <w:t xml:space="preserve"> is</w:t>
      </w:r>
      <w:r w:rsidR="004D42B5">
        <w:rPr>
          <w:rFonts w:cs="Times New Roman"/>
        </w:rPr>
        <w:t xml:space="preserve"> lo</w:t>
      </w:r>
      <w:r w:rsidR="004D42B5" w:rsidRPr="00207F70">
        <w:t>sing sk</w:t>
      </w:r>
      <w:r w:rsidR="004D42B5">
        <w:t>illed employees in our facility, at a rate of 10-25 per year and quality has been suffering,</w:t>
      </w:r>
      <w:r w:rsidR="00BC74E0">
        <w:t xml:space="preserve"> due to declining education and the use of unqualified employees.  </w:t>
      </w:r>
    </w:p>
    <w:p w14:paraId="1DFA225E" w14:textId="4CC13AFE" w:rsidR="00975FC3" w:rsidRPr="00BA2DFE" w:rsidRDefault="00FD36FA" w:rsidP="00BA2DFE">
      <w:pPr>
        <w:spacing w:line="480" w:lineRule="auto"/>
        <w:jc w:val="center"/>
        <w:rPr>
          <w:rFonts w:cs="Times New Roman"/>
        </w:rPr>
      </w:pPr>
      <w:r>
        <w:rPr>
          <w:b/>
        </w:rPr>
        <w:t>Data Collection Methodology</w:t>
      </w:r>
    </w:p>
    <w:p w14:paraId="4369A4C3" w14:textId="051934ED" w:rsidR="00B32CD2" w:rsidRPr="00B32CD2" w:rsidRDefault="00B32CD2" w:rsidP="00B32CD2">
      <w:pPr>
        <w:spacing w:line="480" w:lineRule="auto"/>
      </w:pPr>
      <w:r>
        <w:t xml:space="preserve">Survey monkey was used </w:t>
      </w:r>
      <w:r w:rsidR="001E4ACB">
        <w:t xml:space="preserve">for </w:t>
      </w:r>
      <w:r w:rsidR="00C94F64">
        <w:t>this</w:t>
      </w:r>
      <w:r w:rsidR="001E4ACB">
        <w:t xml:space="preserve"> survey.  F</w:t>
      </w:r>
      <w:r>
        <w:t xml:space="preserve">ive current/former employees </w:t>
      </w:r>
      <w:r w:rsidR="001E4ACB">
        <w:t xml:space="preserve">were asked </w:t>
      </w:r>
      <w:r>
        <w:t xml:space="preserve">these specific survey questions about the company. </w:t>
      </w:r>
      <w:r w:rsidR="00356C50">
        <w:t>(Responses are in Appendix A).</w:t>
      </w:r>
    </w:p>
    <w:p w14:paraId="2005201B" w14:textId="5DC73900" w:rsidR="00975FC3" w:rsidRPr="002631CC" w:rsidRDefault="002631CC" w:rsidP="002631CC">
      <w:pPr>
        <w:pStyle w:val="ListParagraph"/>
        <w:numPr>
          <w:ilvl w:val="0"/>
          <w:numId w:val="25"/>
        </w:numPr>
        <w:spacing w:line="480" w:lineRule="auto"/>
        <w:rPr>
          <w:rStyle w:val="user-generated"/>
        </w:rPr>
      </w:pPr>
      <w:r w:rsidRPr="00A45652">
        <w:rPr>
          <w:rStyle w:val="user-generated"/>
          <w:b/>
          <w:i/>
          <w:lang w:val="en"/>
        </w:rPr>
        <w:t>Does the company need to do daily or weekly performance evaluations on new hires for an on the job training program? Please choose yes or no and also daily or weekly.</w:t>
      </w:r>
      <w:r w:rsidR="00B32CD2">
        <w:rPr>
          <w:rStyle w:val="user-generated"/>
          <w:lang w:val="en"/>
        </w:rPr>
        <w:t xml:space="preserve">    </w:t>
      </w:r>
    </w:p>
    <w:p w14:paraId="17BE3A6B" w14:textId="2EF58ECE" w:rsidR="002631CC" w:rsidRPr="002631CC" w:rsidRDefault="002631CC" w:rsidP="002631CC">
      <w:pPr>
        <w:pStyle w:val="ListParagraph"/>
        <w:numPr>
          <w:ilvl w:val="0"/>
          <w:numId w:val="25"/>
        </w:numPr>
        <w:spacing w:line="480" w:lineRule="auto"/>
        <w:rPr>
          <w:rStyle w:val="user-generated"/>
        </w:rPr>
      </w:pPr>
      <w:r w:rsidRPr="00A45652">
        <w:rPr>
          <w:rStyle w:val="user-generated"/>
          <w:b/>
          <w:i/>
          <w:lang w:val="en"/>
        </w:rPr>
        <w:t>Should the apprenticeship program be longer than three weeks? Keep in mind the employee is learning a new job.</w:t>
      </w:r>
      <w:r w:rsidR="00B32CD2">
        <w:rPr>
          <w:rStyle w:val="user-generated"/>
          <w:lang w:val="en"/>
        </w:rPr>
        <w:t xml:space="preserve">  </w:t>
      </w:r>
      <w:r w:rsidR="0064253F">
        <w:rPr>
          <w:rStyle w:val="user-generated"/>
          <w:lang w:val="en"/>
        </w:rPr>
        <w:t xml:space="preserve">  </w:t>
      </w:r>
    </w:p>
    <w:p w14:paraId="3476C5CF" w14:textId="5447F66E" w:rsidR="002631CC" w:rsidRPr="00B32CD2" w:rsidRDefault="00B32CD2" w:rsidP="002631CC">
      <w:pPr>
        <w:pStyle w:val="ListParagraph"/>
        <w:numPr>
          <w:ilvl w:val="0"/>
          <w:numId w:val="25"/>
        </w:numPr>
        <w:spacing w:line="480" w:lineRule="auto"/>
        <w:rPr>
          <w:rStyle w:val="user-generated"/>
        </w:rPr>
      </w:pPr>
      <w:r w:rsidRPr="00A45652">
        <w:rPr>
          <w:rStyle w:val="user-generated"/>
          <w:b/>
          <w:i/>
          <w:lang w:val="en"/>
        </w:rPr>
        <w:t>If we make it longer how long should it be?</w:t>
      </w:r>
      <w:r w:rsidR="0064253F">
        <w:rPr>
          <w:rStyle w:val="user-generated"/>
          <w:lang w:val="en"/>
        </w:rPr>
        <w:t xml:space="preserve">   </w:t>
      </w:r>
    </w:p>
    <w:p w14:paraId="32FFCCCE" w14:textId="2907E68E" w:rsidR="00B32CD2" w:rsidRPr="00B32CD2" w:rsidRDefault="00B32CD2" w:rsidP="002631CC">
      <w:pPr>
        <w:pStyle w:val="ListParagraph"/>
        <w:numPr>
          <w:ilvl w:val="0"/>
          <w:numId w:val="25"/>
        </w:numPr>
        <w:spacing w:line="480" w:lineRule="auto"/>
        <w:rPr>
          <w:rStyle w:val="user-generated"/>
        </w:rPr>
      </w:pPr>
      <w:r w:rsidRPr="00A45652">
        <w:rPr>
          <w:rStyle w:val="user-generated"/>
          <w:b/>
          <w:i/>
          <w:lang w:val="en"/>
        </w:rPr>
        <w:t>How many workers could be affected by the new training plan, including anyone hired within the last 2 months? Rough estimate.</w:t>
      </w:r>
      <w:r w:rsidR="0064253F">
        <w:rPr>
          <w:rStyle w:val="user-generated"/>
          <w:lang w:val="en"/>
        </w:rPr>
        <w:t xml:space="preserve">    </w:t>
      </w:r>
    </w:p>
    <w:p w14:paraId="7EA50BDF" w14:textId="4C60635B" w:rsidR="00B32CD2" w:rsidRPr="00B32CD2" w:rsidRDefault="00B32CD2" w:rsidP="002631CC">
      <w:pPr>
        <w:pStyle w:val="ListParagraph"/>
        <w:numPr>
          <w:ilvl w:val="0"/>
          <w:numId w:val="25"/>
        </w:numPr>
        <w:spacing w:line="480" w:lineRule="auto"/>
        <w:rPr>
          <w:rStyle w:val="user-generated"/>
        </w:rPr>
      </w:pPr>
      <w:r w:rsidRPr="00A45652">
        <w:rPr>
          <w:rStyle w:val="user-generated"/>
          <w:b/>
          <w:i/>
          <w:lang w:val="en"/>
        </w:rPr>
        <w:t>To the best of your knowledge, how many workers has the company lost to lack of on the job training?</w:t>
      </w:r>
      <w:r w:rsidR="0064253F">
        <w:rPr>
          <w:rStyle w:val="user-generated"/>
          <w:lang w:val="en"/>
        </w:rPr>
        <w:t xml:space="preserve">  </w:t>
      </w:r>
    </w:p>
    <w:p w14:paraId="20C680A7" w14:textId="53E96F1C" w:rsidR="00B32CD2" w:rsidRPr="00B32CD2" w:rsidRDefault="00B32CD2" w:rsidP="002631CC">
      <w:pPr>
        <w:pStyle w:val="ListParagraph"/>
        <w:numPr>
          <w:ilvl w:val="0"/>
          <w:numId w:val="25"/>
        </w:numPr>
        <w:spacing w:line="480" w:lineRule="auto"/>
        <w:rPr>
          <w:rStyle w:val="user-generated"/>
        </w:rPr>
      </w:pPr>
      <w:r w:rsidRPr="00A45652">
        <w:rPr>
          <w:rStyle w:val="user-generated"/>
          <w:b/>
          <w:i/>
          <w:lang w:val="en"/>
        </w:rPr>
        <w:t xml:space="preserve">How many workers have you worked with in the last 2 months that were unqualified to do their </w:t>
      </w:r>
      <w:r w:rsidR="0064253F" w:rsidRPr="00A45652">
        <w:rPr>
          <w:rStyle w:val="user-generated"/>
          <w:b/>
          <w:i/>
          <w:lang w:val="en"/>
        </w:rPr>
        <w:t>job?</w:t>
      </w:r>
      <w:r w:rsidR="0064253F">
        <w:rPr>
          <w:rStyle w:val="user-generated"/>
          <w:lang w:val="en"/>
        </w:rPr>
        <w:t xml:space="preserve">    </w:t>
      </w:r>
    </w:p>
    <w:p w14:paraId="0A3FAECD" w14:textId="227D961E" w:rsidR="00B32CD2" w:rsidRPr="00C437A2" w:rsidRDefault="00B32CD2" w:rsidP="002631CC">
      <w:pPr>
        <w:pStyle w:val="ListParagraph"/>
        <w:numPr>
          <w:ilvl w:val="0"/>
          <w:numId w:val="25"/>
        </w:numPr>
        <w:spacing w:line="480" w:lineRule="auto"/>
        <w:rPr>
          <w:rStyle w:val="user-generated"/>
        </w:rPr>
      </w:pPr>
      <w:r w:rsidRPr="00A45652">
        <w:rPr>
          <w:rStyle w:val="user-generated"/>
          <w:b/>
          <w:i/>
          <w:lang w:val="en"/>
        </w:rPr>
        <w:t>Should the company have an on the job training program? Does the current system work?</w:t>
      </w:r>
      <w:r w:rsidR="0064253F">
        <w:rPr>
          <w:rStyle w:val="user-generated"/>
          <w:lang w:val="en"/>
        </w:rPr>
        <w:t xml:space="preserve"> </w:t>
      </w:r>
    </w:p>
    <w:p w14:paraId="565145E3" w14:textId="77777777" w:rsidR="006D6393" w:rsidRDefault="006D6393">
      <w:pPr>
        <w:rPr>
          <w:rStyle w:val="user-generated"/>
          <w:b/>
        </w:rPr>
      </w:pPr>
      <w:r>
        <w:rPr>
          <w:rStyle w:val="user-generated"/>
          <w:b/>
        </w:rPr>
        <w:br w:type="page"/>
      </w:r>
    </w:p>
    <w:p w14:paraId="06F307A9" w14:textId="77777777" w:rsidR="006D6393" w:rsidRDefault="006D6393" w:rsidP="00C437A2">
      <w:pPr>
        <w:spacing w:line="480" w:lineRule="auto"/>
        <w:jc w:val="center"/>
        <w:rPr>
          <w:rStyle w:val="user-generated"/>
          <w:b/>
        </w:rPr>
      </w:pPr>
    </w:p>
    <w:p w14:paraId="76975D6B" w14:textId="416838A1" w:rsidR="00C437A2" w:rsidRPr="00C437A2" w:rsidRDefault="00C437A2" w:rsidP="00C437A2">
      <w:pPr>
        <w:spacing w:line="480" w:lineRule="auto"/>
        <w:jc w:val="center"/>
        <w:rPr>
          <w:rStyle w:val="user-generated"/>
          <w:b/>
        </w:rPr>
      </w:pPr>
      <w:r w:rsidRPr="00C437A2">
        <w:rPr>
          <w:rStyle w:val="user-generated"/>
          <w:b/>
        </w:rPr>
        <w:t>Findings</w:t>
      </w:r>
    </w:p>
    <w:p w14:paraId="5564C151" w14:textId="7987DCE5" w:rsidR="00C437A2" w:rsidRPr="00D56FFC" w:rsidRDefault="00C437A2" w:rsidP="00D56FFC">
      <w:pPr>
        <w:pStyle w:val="ListParagraph"/>
        <w:numPr>
          <w:ilvl w:val="0"/>
          <w:numId w:val="32"/>
        </w:numPr>
        <w:spacing w:line="480" w:lineRule="auto"/>
        <w:rPr>
          <w:lang w:val="en"/>
        </w:rPr>
      </w:pPr>
      <w:r w:rsidRPr="00D56FFC">
        <w:rPr>
          <w:rStyle w:val="user-generated"/>
          <w:b/>
          <w:lang w:val="en"/>
        </w:rPr>
        <w:t>Research shows that</w:t>
      </w:r>
      <w:r w:rsidR="00BD6608" w:rsidRPr="00D56FFC">
        <w:rPr>
          <w:rStyle w:val="user-generated"/>
          <w:lang w:val="en"/>
        </w:rPr>
        <w:t>:</w:t>
      </w:r>
      <w:r w:rsidR="00D56FFC">
        <w:rPr>
          <w:rStyle w:val="user-generated"/>
          <w:lang w:val="en"/>
        </w:rPr>
        <w:t xml:space="preserve"> </w:t>
      </w:r>
      <w:r w:rsidR="00B07F3E" w:rsidRPr="00D56FFC">
        <w:rPr>
          <w:rStyle w:val="user-generated"/>
          <w:lang w:val="en"/>
        </w:rPr>
        <w:t>daily or weekly reviews would help</w:t>
      </w:r>
      <w:r w:rsidRPr="00D56FFC">
        <w:rPr>
          <w:rStyle w:val="user-generated"/>
          <w:lang w:val="en"/>
        </w:rPr>
        <w:t xml:space="preserve"> to develop metrics for evaluating existing, and future empl</w:t>
      </w:r>
      <w:r w:rsidR="00D56FFC">
        <w:rPr>
          <w:rStyle w:val="user-generated"/>
          <w:lang w:val="en"/>
        </w:rPr>
        <w:t xml:space="preserve">oyees, these programs have been shown to work in other highly technical industries. </w:t>
      </w:r>
      <w:r w:rsidR="00B07F3E" w:rsidRPr="00D56FFC">
        <w:rPr>
          <w:rStyle w:val="user-generated"/>
          <w:lang w:val="en"/>
        </w:rPr>
        <w:t xml:space="preserve">   </w:t>
      </w:r>
    </w:p>
    <w:p w14:paraId="036728EE" w14:textId="55B3D463" w:rsidR="00C437A2" w:rsidRDefault="00736573" w:rsidP="00BD6608">
      <w:pPr>
        <w:pStyle w:val="ListParagraph"/>
        <w:numPr>
          <w:ilvl w:val="0"/>
          <w:numId w:val="26"/>
        </w:numPr>
        <w:spacing w:line="480" w:lineRule="auto"/>
      </w:pPr>
      <w:r>
        <w:rPr>
          <w:rStyle w:val="user-generated"/>
          <w:lang w:val="en"/>
        </w:rPr>
        <w:t xml:space="preserve">The majority of the employees surveyed stated that a 3 week training plan would increase effectiveness, but some surveyed thought it should be as long as </w:t>
      </w:r>
      <w:r w:rsidRPr="00BD6608">
        <w:rPr>
          <w:rStyle w:val="user-generated"/>
          <w:lang w:val="en"/>
        </w:rPr>
        <w:t>2-5 months</w:t>
      </w:r>
      <w:r>
        <w:rPr>
          <w:rStyle w:val="user-generated"/>
          <w:lang w:val="en"/>
        </w:rPr>
        <w:t>.</w:t>
      </w:r>
      <w:r w:rsidRPr="00BD6608">
        <w:rPr>
          <w:rStyle w:val="user-generated"/>
          <w:lang w:val="en"/>
        </w:rPr>
        <w:t xml:space="preserve">  </w:t>
      </w:r>
      <w:r>
        <w:rPr>
          <w:rStyle w:val="user-generated"/>
          <w:lang w:val="en"/>
        </w:rPr>
        <w:t>Research showed that some</w:t>
      </w:r>
      <w:r w:rsidRPr="00BD6608">
        <w:rPr>
          <w:rStyle w:val="user-generated"/>
          <w:lang w:val="en"/>
        </w:rPr>
        <w:t xml:space="preserve"> industry standards for training plans are 12-18 months</w:t>
      </w:r>
      <w:r>
        <w:rPr>
          <w:rStyle w:val="user-generated"/>
          <w:lang w:val="en"/>
        </w:rPr>
        <w:t xml:space="preserve">. </w:t>
      </w:r>
    </w:p>
    <w:p w14:paraId="6587E557" w14:textId="213DAE75" w:rsidR="00C437A2" w:rsidRPr="00C437A2" w:rsidRDefault="00736573" w:rsidP="00C437A2">
      <w:pPr>
        <w:pStyle w:val="ListParagraph"/>
        <w:numPr>
          <w:ilvl w:val="0"/>
          <w:numId w:val="26"/>
        </w:numPr>
        <w:spacing w:line="480" w:lineRule="auto"/>
        <w:rPr>
          <w:rStyle w:val="user-generated"/>
        </w:rPr>
      </w:pPr>
      <w:r>
        <w:rPr>
          <w:rStyle w:val="user-generated"/>
          <w:lang w:val="en"/>
        </w:rPr>
        <w:t>Human Resources stated that [over the last 3 years] 50 employees left because proper training was not provided and there was little opportunity for career advancement.</w:t>
      </w:r>
      <w:r w:rsidR="00FD36FA">
        <w:rPr>
          <w:rStyle w:val="user-generated"/>
          <w:lang w:val="en"/>
        </w:rPr>
        <w:t xml:space="preserve">  </w:t>
      </w:r>
      <w:r w:rsidR="00BD6608">
        <w:rPr>
          <w:rStyle w:val="user-generated"/>
          <w:lang w:val="en"/>
        </w:rPr>
        <w:t xml:space="preserve">  </w:t>
      </w:r>
    </w:p>
    <w:p w14:paraId="75E87872" w14:textId="2284DFAC" w:rsidR="00C437A2" w:rsidRPr="00C437A2" w:rsidRDefault="00736573" w:rsidP="00C437A2">
      <w:pPr>
        <w:pStyle w:val="ListParagraph"/>
        <w:numPr>
          <w:ilvl w:val="0"/>
          <w:numId w:val="26"/>
        </w:numPr>
        <w:spacing w:line="480" w:lineRule="auto"/>
        <w:rPr>
          <w:rStyle w:val="user-generated"/>
        </w:rPr>
      </w:pPr>
      <w:r w:rsidRPr="00F929B8">
        <w:rPr>
          <w:rStyle w:val="user-generated"/>
          <w:lang w:val="en"/>
        </w:rPr>
        <w:t>Surveys showed that new employees are unfamiliar with the job</w:t>
      </w:r>
      <w:r>
        <w:rPr>
          <w:rStyle w:val="user-generated"/>
          <w:lang w:val="en"/>
        </w:rPr>
        <w:t xml:space="preserve"> </w:t>
      </w:r>
      <w:r w:rsidRPr="00F929B8">
        <w:rPr>
          <w:rStyle w:val="user-generated"/>
          <w:lang w:val="en"/>
        </w:rPr>
        <w:t>requirements and a training plan would diminish these issues.</w:t>
      </w:r>
      <w:r w:rsidR="00FD36FA">
        <w:rPr>
          <w:rStyle w:val="user-generated"/>
          <w:lang w:val="en"/>
        </w:rPr>
        <w:t xml:space="preserve"> </w:t>
      </w:r>
      <w:r w:rsidR="00BD6608">
        <w:rPr>
          <w:rStyle w:val="user-generated"/>
          <w:lang w:val="en"/>
        </w:rPr>
        <w:t xml:space="preserve"> </w:t>
      </w:r>
      <w:r w:rsidR="00C437A2" w:rsidRPr="00C437A2">
        <w:rPr>
          <w:rStyle w:val="user-generated"/>
          <w:lang w:val="en"/>
        </w:rPr>
        <w:t xml:space="preserve"> </w:t>
      </w:r>
    </w:p>
    <w:p w14:paraId="2F840ECB" w14:textId="77777777" w:rsidR="00736573" w:rsidRDefault="00C437A2" w:rsidP="00C94F64">
      <w:pPr>
        <w:pStyle w:val="ListParagraph"/>
        <w:numPr>
          <w:ilvl w:val="0"/>
          <w:numId w:val="26"/>
        </w:numPr>
        <w:spacing w:line="480" w:lineRule="auto"/>
        <w:rPr>
          <w:rStyle w:val="user-generated"/>
          <w:lang w:val="en"/>
        </w:rPr>
      </w:pPr>
      <w:r w:rsidRPr="00C94F64">
        <w:rPr>
          <w:rStyle w:val="user-generated"/>
          <w:lang w:val="en"/>
        </w:rPr>
        <w:t>100% said the current system does not work!</w:t>
      </w:r>
      <w:r w:rsidR="00BD6608" w:rsidRPr="00C94F64">
        <w:rPr>
          <w:rStyle w:val="user-generated"/>
          <w:lang w:val="en"/>
        </w:rPr>
        <w:t xml:space="preserve">  </w:t>
      </w:r>
    </w:p>
    <w:p w14:paraId="76E4C7E6" w14:textId="7C1C6126" w:rsidR="00C94F64" w:rsidRDefault="00736573" w:rsidP="00736573">
      <w:pPr>
        <w:pStyle w:val="ListParagraph"/>
        <w:spacing w:line="480" w:lineRule="auto"/>
        <w:rPr>
          <w:rFonts w:cs="Times New Roman"/>
        </w:rPr>
      </w:pPr>
      <w:r w:rsidRPr="00736573">
        <w:rPr>
          <w:rStyle w:val="user-generated"/>
          <w:b/>
          <w:lang w:val="en"/>
        </w:rPr>
        <w:t>Financial Implications:</w:t>
      </w:r>
      <w:r>
        <w:rPr>
          <w:rStyle w:val="user-generated"/>
          <w:lang w:val="en"/>
        </w:rPr>
        <w:t xml:space="preserve"> </w:t>
      </w:r>
      <w:r w:rsidR="00DD6A8E">
        <w:rPr>
          <w:rFonts w:cs="Times New Roman"/>
        </w:rPr>
        <w:t>ABC Printing</w:t>
      </w:r>
      <w:r>
        <w:rPr>
          <w:rFonts w:cs="Times New Roman"/>
        </w:rPr>
        <w:t xml:space="preserve"> lost 5 employees in one year due to them not liking their job because the employees did not understand their work environment and what needed to be done.  This costs t</w:t>
      </w:r>
      <w:r w:rsidR="00DD6A8E">
        <w:rPr>
          <w:rFonts w:cs="Times New Roman"/>
        </w:rPr>
        <w:t>he company $20,000 per employee.</w:t>
      </w:r>
      <w:r>
        <w:rPr>
          <w:rFonts w:cs="Times New Roman"/>
        </w:rPr>
        <w:t xml:space="preserve"> </w:t>
      </w:r>
      <w:r w:rsidR="00DD6A8E">
        <w:rPr>
          <w:rFonts w:cs="Times New Roman"/>
        </w:rPr>
        <w:t>W</w:t>
      </w:r>
      <w:r w:rsidR="00154837">
        <w:rPr>
          <w:rFonts w:cs="Times New Roman"/>
        </w:rPr>
        <w:t>ith this plan there can be a savings of</w:t>
      </w:r>
      <w:r>
        <w:rPr>
          <w:rFonts w:cs="Times New Roman"/>
        </w:rPr>
        <w:t xml:space="preserve"> $1</w:t>
      </w:r>
      <w:r w:rsidR="00154837">
        <w:rPr>
          <w:rFonts w:cs="Times New Roman"/>
        </w:rPr>
        <w:t>00,000 per year if the</w:t>
      </w:r>
      <w:r>
        <w:rPr>
          <w:rFonts w:cs="Times New Roman"/>
        </w:rPr>
        <w:t xml:space="preserve"> </w:t>
      </w:r>
      <w:r w:rsidR="00154837">
        <w:rPr>
          <w:rFonts w:cs="Times New Roman"/>
        </w:rPr>
        <w:t>correct employees are hired and retained due to proper training to do their job efficiently</w:t>
      </w:r>
      <w:r>
        <w:rPr>
          <w:rFonts w:cs="Times New Roman"/>
        </w:rPr>
        <w:t xml:space="preserve">. </w:t>
      </w:r>
      <w:r w:rsidR="00154837">
        <w:rPr>
          <w:rFonts w:cs="Times New Roman"/>
        </w:rPr>
        <w:t xml:space="preserve"> Any training program costs such as </w:t>
      </w:r>
      <w:r w:rsidR="00154837" w:rsidRPr="00302429">
        <w:rPr>
          <w:rFonts w:cs="Times New Roman"/>
        </w:rPr>
        <w:t>moving em</w:t>
      </w:r>
      <w:r w:rsidR="00DD6A8E">
        <w:rPr>
          <w:rFonts w:cs="Times New Roman"/>
        </w:rPr>
        <w:t>ployees to help train new hires</w:t>
      </w:r>
      <w:r w:rsidR="00154837">
        <w:rPr>
          <w:rFonts w:cs="Times New Roman"/>
        </w:rPr>
        <w:t xml:space="preserve"> will be offset</w:t>
      </w:r>
      <w:r w:rsidR="00154837" w:rsidRPr="00302429">
        <w:rPr>
          <w:rFonts w:cs="Times New Roman"/>
        </w:rPr>
        <w:t xml:space="preserve"> by making sure everyone is trained to do th</w:t>
      </w:r>
      <w:r w:rsidR="00154837">
        <w:rPr>
          <w:rFonts w:cs="Times New Roman"/>
        </w:rPr>
        <w:t>e job required for the company, which will diminish turnover and minimize quality issues.</w:t>
      </w:r>
      <w:r>
        <w:rPr>
          <w:rFonts w:cs="Times New Roman"/>
        </w:rPr>
        <w:t xml:space="preserve"> </w:t>
      </w:r>
    </w:p>
    <w:p w14:paraId="34798AFA" w14:textId="35D57595" w:rsidR="006D6393" w:rsidRDefault="006D6393">
      <w:pPr>
        <w:rPr>
          <w:rStyle w:val="user-generated"/>
          <w:b/>
          <w:lang w:val="en"/>
        </w:rPr>
      </w:pPr>
      <w:r>
        <w:rPr>
          <w:rStyle w:val="user-generated"/>
          <w:b/>
          <w:lang w:val="en"/>
        </w:rPr>
        <w:br w:type="page"/>
      </w:r>
    </w:p>
    <w:p w14:paraId="77BAF423" w14:textId="77777777" w:rsidR="006D6393" w:rsidRPr="006D6393" w:rsidRDefault="006D6393" w:rsidP="006D6393">
      <w:pPr>
        <w:pStyle w:val="ListParagraph"/>
        <w:spacing w:line="480" w:lineRule="auto"/>
      </w:pPr>
    </w:p>
    <w:p w14:paraId="7C5FFDC0" w14:textId="15E7D7D8" w:rsidR="00180A80" w:rsidRPr="00C05886" w:rsidRDefault="00154837" w:rsidP="00C05886">
      <w:pPr>
        <w:pStyle w:val="ListParagraph"/>
        <w:numPr>
          <w:ilvl w:val="0"/>
          <w:numId w:val="26"/>
        </w:numPr>
        <w:spacing w:line="480" w:lineRule="auto"/>
      </w:pPr>
      <w:r w:rsidRPr="002631CC">
        <w:rPr>
          <w:rFonts w:cs="Times New Roman"/>
        </w:rPr>
        <w:t>Safety is a very important part of this job, it seems that some of the new hires were the ones who were getting hurt on the job, this program will help to reduce these injuries and help our DART score with OSHA, while keeping the employee safe and at work</w:t>
      </w:r>
      <w:r>
        <w:rPr>
          <w:rFonts w:cs="Times New Roman"/>
        </w:rPr>
        <w:t>,</w:t>
      </w:r>
      <w:r w:rsidRPr="002631CC">
        <w:rPr>
          <w:rFonts w:cs="Times New Roman"/>
        </w:rPr>
        <w:t xml:space="preserve"> doing their job.   </w:t>
      </w:r>
    </w:p>
    <w:p w14:paraId="7A5024ED" w14:textId="77777777" w:rsidR="00C05886" w:rsidRPr="00C05886" w:rsidRDefault="00C05886" w:rsidP="00C05886">
      <w:pPr>
        <w:spacing w:line="480" w:lineRule="auto"/>
        <w:ind w:left="360"/>
      </w:pPr>
    </w:p>
    <w:p w14:paraId="734AD952" w14:textId="77777777" w:rsidR="006D6393" w:rsidRPr="006D6393" w:rsidRDefault="006D6393" w:rsidP="006D6393">
      <w:pPr>
        <w:spacing w:line="480" w:lineRule="auto"/>
        <w:jc w:val="center"/>
        <w:rPr>
          <w:b/>
        </w:rPr>
      </w:pPr>
      <w:r w:rsidRPr="006D6393">
        <w:rPr>
          <w:b/>
        </w:rPr>
        <w:t>Conclusion</w:t>
      </w:r>
    </w:p>
    <w:p w14:paraId="2A4D3B34" w14:textId="51EA3868" w:rsidR="00C94F64" w:rsidRDefault="00C94F64" w:rsidP="00C94F64">
      <w:pPr>
        <w:spacing w:line="480" w:lineRule="auto"/>
        <w:ind w:firstLine="720"/>
      </w:pPr>
      <w:r>
        <w:t xml:space="preserve">Based on the answers provided by the employees </w:t>
      </w:r>
      <w:r w:rsidR="006D6393">
        <w:t>an on-</w:t>
      </w:r>
      <w:r>
        <w:t>the</w:t>
      </w:r>
      <w:r w:rsidR="006D6393">
        <w:t>-</w:t>
      </w:r>
      <w:r>
        <w:t>job training plan would be beneficial to current and newly hired employees.  This program will help current employees receive trained help daily so they can perform their job to the best of their abilities</w:t>
      </w:r>
      <w:r w:rsidR="006D6393">
        <w:t>.</w:t>
      </w:r>
    </w:p>
    <w:p w14:paraId="33BA0512" w14:textId="14EA9BAA" w:rsidR="00C437A2" w:rsidRPr="006D6393" w:rsidRDefault="00C94F64" w:rsidP="006D6393">
      <w:pPr>
        <w:spacing w:line="480" w:lineRule="auto"/>
        <w:ind w:firstLine="720"/>
        <w:rPr>
          <w:rFonts w:cs="Times New Roman"/>
        </w:rPr>
      </w:pPr>
      <w:r>
        <w:rPr>
          <w:rFonts w:cs="Times New Roman"/>
        </w:rPr>
        <w:t xml:space="preserve">  </w:t>
      </w:r>
      <w:r w:rsidRPr="006D6393">
        <w:rPr>
          <w:rFonts w:cs="Times New Roman"/>
        </w:rPr>
        <w:t>With this program we will have</w:t>
      </w:r>
      <w:r w:rsidRPr="00207F70">
        <w:t xml:space="preserve"> </w:t>
      </w:r>
      <w:r>
        <w:t>employees</w:t>
      </w:r>
      <w:r w:rsidRPr="00207F70">
        <w:t xml:space="preserve"> who are motivated and want to learn these skilled positions</w:t>
      </w:r>
      <w:r>
        <w:t xml:space="preserve">, </w:t>
      </w:r>
      <w:r w:rsidRPr="00207F70">
        <w:t>retain</w:t>
      </w:r>
      <w:r>
        <w:t xml:space="preserve"> employees who may</w:t>
      </w:r>
      <w:r w:rsidRPr="00207F70">
        <w:t xml:space="preserve"> be excellent </w:t>
      </w:r>
      <w:r>
        <w:t xml:space="preserve">employees in the future </w:t>
      </w:r>
      <w:r w:rsidRPr="00207F70">
        <w:t>if they had the proper on-the-job training.  Lastly, work with these employees so that they can have more career advancement opportunities</w:t>
      </w:r>
      <w:r>
        <w:t xml:space="preserve"> and make them feel like they have a vested interest in the company</w:t>
      </w:r>
      <w:r w:rsidRPr="00207F70">
        <w:t>.</w:t>
      </w:r>
    </w:p>
    <w:p w14:paraId="55E37A4D" w14:textId="42ED0D18" w:rsidR="006D6393" w:rsidRDefault="00A45652" w:rsidP="006D6393">
      <w:pPr>
        <w:spacing w:line="480" w:lineRule="auto"/>
      </w:pPr>
      <w:r>
        <w:t>As managers</w:t>
      </w:r>
      <w:r w:rsidR="00DD6A8E">
        <w:t>,</w:t>
      </w:r>
      <w:r>
        <w:t xml:space="preserve"> we have to understand the need to build a better workforce with </w:t>
      </w:r>
      <w:r w:rsidR="00507CA0">
        <w:t xml:space="preserve">on-the-job </w:t>
      </w:r>
      <w:r>
        <w:t xml:space="preserve"> </w:t>
      </w:r>
      <w:r w:rsidR="00507CA0">
        <w:t xml:space="preserve"> training </w:t>
      </w:r>
      <w:r>
        <w:t>programs</w:t>
      </w:r>
      <w:r w:rsidR="006B0FF7">
        <w:t>, and be open to new options within our industry</w:t>
      </w:r>
      <w:r>
        <w:t xml:space="preserve">.  With the </w:t>
      </w:r>
      <w:r w:rsidRPr="001A743E">
        <w:t>numbers of workers</w:t>
      </w:r>
      <w:r>
        <w:t xml:space="preserve"> declining</w:t>
      </w:r>
      <w:r w:rsidRPr="001A743E">
        <w:t xml:space="preserve"> i</w:t>
      </w:r>
      <w:r>
        <w:t xml:space="preserve">n manufacturing, on-the-job training programs will </w:t>
      </w:r>
      <w:r w:rsidR="001B0B9F">
        <w:t>play a vital role in helping</w:t>
      </w:r>
      <w:r>
        <w:t xml:space="preserve"> new people understand, and thrive in a manufacturing setting</w:t>
      </w:r>
      <w:r w:rsidR="006B0FF7">
        <w:t xml:space="preserve">.  </w:t>
      </w:r>
      <w:r w:rsidR="00B77E13">
        <w:t>This program will boo</w:t>
      </w:r>
      <w:r w:rsidR="00B07F3E">
        <w:t>st</w:t>
      </w:r>
      <w:r w:rsidR="001B0B9F">
        <w:t xml:space="preserve"> the</w:t>
      </w:r>
      <w:r w:rsidR="00B07F3E">
        <w:t xml:space="preserve"> morale of existing employees, and there could be better </w:t>
      </w:r>
      <w:r w:rsidR="00022D8B">
        <w:t xml:space="preserve">job </w:t>
      </w:r>
      <w:r w:rsidR="00B07F3E">
        <w:t>retention if the employees had more knowledge of current best practices</w:t>
      </w:r>
      <w:r w:rsidR="001B0B9F">
        <w:t>,</w:t>
      </w:r>
      <w:r w:rsidR="00B07F3E">
        <w:t xml:space="preserve"> and standard operating procedures</w:t>
      </w:r>
      <w:r w:rsidR="00022D8B">
        <w:t xml:space="preserve"> that we use in the company</w:t>
      </w:r>
      <w:r w:rsidR="00B07F3E">
        <w:t xml:space="preserve">. </w:t>
      </w:r>
    </w:p>
    <w:p w14:paraId="539D68D0" w14:textId="5A34E4B7" w:rsidR="006D6393" w:rsidRDefault="006D6393">
      <w:r>
        <w:br w:type="page"/>
      </w:r>
    </w:p>
    <w:p w14:paraId="6394F06F" w14:textId="354EF331" w:rsidR="006D6393" w:rsidRPr="006D6393" w:rsidRDefault="00F30E4A" w:rsidP="00B3617E">
      <w:pPr>
        <w:spacing w:line="480" w:lineRule="auto"/>
      </w:pPr>
      <w:r>
        <w:lastRenderedPageBreak/>
        <w:t>If the company would show</w:t>
      </w:r>
      <w:r w:rsidR="001B0B9F">
        <w:t xml:space="preserve"> more care and attention to our employees</w:t>
      </w:r>
      <w:r w:rsidR="00A928B9">
        <w:t xml:space="preserve"> with education and job advancement opportunities</w:t>
      </w:r>
      <w:r w:rsidR="001B0B9F">
        <w:t>, this would have a positive influence on job satisfaction</w:t>
      </w:r>
      <w:r w:rsidR="00A928B9">
        <w:t xml:space="preserve"> in our manufacturing areas</w:t>
      </w:r>
      <w:r w:rsidR="001B0B9F">
        <w:t xml:space="preserve">. </w:t>
      </w:r>
      <w:r w:rsidR="00B07F3E">
        <w:t xml:space="preserve"> </w:t>
      </w:r>
      <w:r w:rsidR="001B0B9F">
        <w:t>T</w:t>
      </w:r>
      <w:r w:rsidR="00B07F3E">
        <w:t xml:space="preserve">his program </w:t>
      </w:r>
      <w:r w:rsidR="001B0B9F">
        <w:t>is an investment in our</w:t>
      </w:r>
      <w:r w:rsidR="00B07F3E">
        <w:t xml:space="preserve"> employees</w:t>
      </w:r>
      <w:r w:rsidR="001B0B9F">
        <w:t>’</w:t>
      </w:r>
      <w:r w:rsidR="00B77E13">
        <w:t xml:space="preserve"> future</w:t>
      </w:r>
      <w:r w:rsidR="001E4ACB">
        <w:t>,</w:t>
      </w:r>
      <w:r w:rsidR="00B77E13">
        <w:t xml:space="preserve"> with new hire adv</w:t>
      </w:r>
      <w:r w:rsidR="001E4ACB">
        <w:t>ancement opportunities</w:t>
      </w:r>
      <w:r w:rsidR="00C94F64">
        <w:t>, training, and</w:t>
      </w:r>
      <w:r w:rsidR="001B0B9F">
        <w:t xml:space="preserve"> education</w:t>
      </w:r>
      <w:r w:rsidR="001E4ACB">
        <w:t xml:space="preserve">, </w:t>
      </w:r>
      <w:r w:rsidR="001B0B9F">
        <w:t>hopefully</w:t>
      </w:r>
      <w:r w:rsidR="006B0FF7">
        <w:t xml:space="preserve"> we will </w:t>
      </w:r>
      <w:r w:rsidR="001E4ACB">
        <w:t xml:space="preserve">not lose </w:t>
      </w:r>
      <w:r w:rsidR="001B0B9F">
        <w:t xml:space="preserve">any more </w:t>
      </w:r>
      <w:r w:rsidR="001E4ACB">
        <w:t>qualified employees</w:t>
      </w:r>
      <w:r w:rsidR="006B0FF7">
        <w:t xml:space="preserve"> to other firms</w:t>
      </w:r>
      <w:r w:rsidR="001B0B9F">
        <w:t xml:space="preserve"> now or in the future. </w:t>
      </w:r>
      <w:r w:rsidR="00A45652">
        <w:t xml:space="preserve">  </w:t>
      </w:r>
    </w:p>
    <w:p w14:paraId="4A830B42" w14:textId="48F7FEA8" w:rsidR="00D36BF5" w:rsidRPr="006D6393" w:rsidRDefault="00D36BF5" w:rsidP="00B3617E">
      <w:pPr>
        <w:spacing w:line="480" w:lineRule="auto"/>
        <w:rPr>
          <w:b/>
        </w:rPr>
      </w:pPr>
      <w:r w:rsidRPr="006D6393">
        <w:rPr>
          <w:b/>
        </w:rPr>
        <w:t xml:space="preserve">A training plan would address: </w:t>
      </w:r>
    </w:p>
    <w:p w14:paraId="40BB1125" w14:textId="401EDC91" w:rsidR="00734188" w:rsidRPr="00734188" w:rsidRDefault="00734188" w:rsidP="00D36BF5">
      <w:pPr>
        <w:pStyle w:val="ListParagraph"/>
        <w:numPr>
          <w:ilvl w:val="0"/>
          <w:numId w:val="26"/>
        </w:numPr>
        <w:spacing w:line="480" w:lineRule="auto"/>
        <w:rPr>
          <w:rFonts w:cs="Times New Roman"/>
        </w:rPr>
      </w:pPr>
      <w:r>
        <w:t xml:space="preserve">Low employee morale. </w:t>
      </w:r>
      <w:r w:rsidR="00B3617E">
        <w:t xml:space="preserve">  </w:t>
      </w:r>
    </w:p>
    <w:p w14:paraId="49EC7D6C" w14:textId="6FAC4D50" w:rsidR="00734188" w:rsidRPr="00734188" w:rsidRDefault="00734188" w:rsidP="00D36BF5">
      <w:pPr>
        <w:pStyle w:val="ListParagraph"/>
        <w:numPr>
          <w:ilvl w:val="0"/>
          <w:numId w:val="26"/>
        </w:numPr>
        <w:spacing w:line="480" w:lineRule="auto"/>
        <w:rPr>
          <w:rFonts w:cs="Times New Roman"/>
        </w:rPr>
      </w:pPr>
      <w:r>
        <w:t xml:space="preserve">The lack of qualified help in the manufacturing area. </w:t>
      </w:r>
    </w:p>
    <w:p w14:paraId="7B006CBB" w14:textId="174B01D7" w:rsidR="00734188" w:rsidRPr="00734188" w:rsidRDefault="00734188" w:rsidP="00D36BF5">
      <w:pPr>
        <w:pStyle w:val="ListParagraph"/>
        <w:numPr>
          <w:ilvl w:val="0"/>
          <w:numId w:val="26"/>
        </w:numPr>
        <w:spacing w:line="480" w:lineRule="auto"/>
        <w:rPr>
          <w:rFonts w:cs="Times New Roman"/>
        </w:rPr>
      </w:pPr>
      <w:r>
        <w:t>The lack of advancement opportunities for current</w:t>
      </w:r>
      <w:r w:rsidR="00607D2A">
        <w:t>,</w:t>
      </w:r>
      <w:r>
        <w:t xml:space="preserve"> and new employees. </w:t>
      </w:r>
    </w:p>
    <w:p w14:paraId="5A583BC4" w14:textId="33925578" w:rsidR="00734188" w:rsidRPr="00734188" w:rsidRDefault="00734188" w:rsidP="00D36BF5">
      <w:pPr>
        <w:pStyle w:val="ListParagraph"/>
        <w:numPr>
          <w:ilvl w:val="0"/>
          <w:numId w:val="26"/>
        </w:numPr>
        <w:spacing w:line="480" w:lineRule="auto"/>
        <w:rPr>
          <w:rFonts w:cs="Times New Roman"/>
        </w:rPr>
      </w:pPr>
      <w:r>
        <w:t>Quality</w:t>
      </w:r>
      <w:r w:rsidR="00607D2A">
        <w:t>,</w:t>
      </w:r>
      <w:r>
        <w:t xml:space="preserve"> and safety issues throughout the manufacturing areas.  </w:t>
      </w:r>
    </w:p>
    <w:p w14:paraId="57B5E863" w14:textId="2745A659" w:rsidR="00734188" w:rsidRDefault="00734188" w:rsidP="00D36BF5">
      <w:pPr>
        <w:pStyle w:val="ListParagraph"/>
        <w:numPr>
          <w:ilvl w:val="0"/>
          <w:numId w:val="26"/>
        </w:numPr>
        <w:spacing w:line="480" w:lineRule="auto"/>
        <w:rPr>
          <w:rFonts w:cs="Times New Roman"/>
        </w:rPr>
      </w:pPr>
      <w:r>
        <w:rPr>
          <w:rFonts w:cs="Times New Roman"/>
        </w:rPr>
        <w:t xml:space="preserve">Education on best practices, and standard operating procedures.  </w:t>
      </w:r>
    </w:p>
    <w:p w14:paraId="0FE5B78F" w14:textId="581186DA" w:rsidR="00607D2A" w:rsidRDefault="00607D2A" w:rsidP="00D36BF5">
      <w:pPr>
        <w:pStyle w:val="ListParagraph"/>
        <w:numPr>
          <w:ilvl w:val="0"/>
          <w:numId w:val="26"/>
        </w:numPr>
        <w:spacing w:line="480" w:lineRule="auto"/>
        <w:rPr>
          <w:rFonts w:cs="Times New Roman"/>
        </w:rPr>
      </w:pPr>
      <w:r>
        <w:rPr>
          <w:rFonts w:cs="Times New Roman"/>
        </w:rPr>
        <w:t xml:space="preserve">Employee retention.  </w:t>
      </w:r>
    </w:p>
    <w:p w14:paraId="0C26E2ED" w14:textId="77777777" w:rsidR="00C05886" w:rsidRDefault="00C05886" w:rsidP="00C05886">
      <w:pPr>
        <w:pStyle w:val="ListParagraph"/>
        <w:spacing w:line="480" w:lineRule="auto"/>
        <w:rPr>
          <w:rFonts w:cs="Times New Roman"/>
        </w:rPr>
      </w:pPr>
    </w:p>
    <w:p w14:paraId="4AD4B69A" w14:textId="77777777" w:rsidR="006D6393" w:rsidRPr="006D6393" w:rsidRDefault="006D6393" w:rsidP="006D6393">
      <w:pPr>
        <w:spacing w:line="480" w:lineRule="auto"/>
        <w:jc w:val="center"/>
        <w:rPr>
          <w:b/>
        </w:rPr>
      </w:pPr>
      <w:r w:rsidRPr="006D6393">
        <w:rPr>
          <w:b/>
        </w:rPr>
        <w:t>Recommendations</w:t>
      </w:r>
    </w:p>
    <w:p w14:paraId="121F7B7C" w14:textId="58212141" w:rsidR="00A928B9" w:rsidRPr="00A928B9" w:rsidRDefault="00A928B9" w:rsidP="00A928B9">
      <w:pPr>
        <w:spacing w:line="480" w:lineRule="auto"/>
        <w:jc w:val="center"/>
        <w:rPr>
          <w:rFonts w:cs="Times New Roman"/>
          <w:b/>
        </w:rPr>
      </w:pPr>
      <w:r w:rsidRPr="00A928B9">
        <w:rPr>
          <w:rFonts w:cs="Times New Roman"/>
          <w:b/>
        </w:rPr>
        <w:t>Training plan</w:t>
      </w:r>
    </w:p>
    <w:p w14:paraId="3BF93458" w14:textId="72598024" w:rsidR="00975FC3" w:rsidRDefault="00BA2DFE" w:rsidP="00022D8B">
      <w:pPr>
        <w:spacing w:line="480" w:lineRule="auto"/>
        <w:ind w:firstLine="720"/>
        <w:outlineLvl w:val="0"/>
        <w:rPr>
          <w:rFonts w:cs="Times New Roman"/>
        </w:rPr>
      </w:pPr>
      <w:r w:rsidRPr="00BA2DFE">
        <w:rPr>
          <w:rFonts w:cs="Times New Roman"/>
        </w:rPr>
        <w:t xml:space="preserve">New hires </w:t>
      </w:r>
      <w:r w:rsidR="00022D8B">
        <w:rPr>
          <w:rFonts w:cs="Times New Roman"/>
        </w:rPr>
        <w:t>will be involved in</w:t>
      </w:r>
      <w:r w:rsidRPr="00BA2DFE">
        <w:rPr>
          <w:rFonts w:cs="Times New Roman"/>
        </w:rPr>
        <w:t xml:space="preserve"> a comprehensive training plan </w:t>
      </w:r>
      <w:r w:rsidR="00A928B9">
        <w:rPr>
          <w:rFonts w:cs="Times New Roman"/>
        </w:rPr>
        <w:t>when</w:t>
      </w:r>
      <w:r w:rsidRPr="00BA2DFE">
        <w:rPr>
          <w:rFonts w:cs="Times New Roman"/>
        </w:rPr>
        <w:t xml:space="preserve"> they are hired.  They will fo</w:t>
      </w:r>
      <w:r w:rsidR="00022D8B">
        <w:rPr>
          <w:rFonts w:cs="Times New Roman"/>
        </w:rPr>
        <w:t>llow and learn the</w:t>
      </w:r>
      <w:r w:rsidRPr="00BA2DFE">
        <w:rPr>
          <w:rFonts w:cs="Times New Roman"/>
        </w:rPr>
        <w:t xml:space="preserve"> training plan (on the job training) before they are set to be on the floor in the manufacturing environment.  Education</w:t>
      </w:r>
      <w:r w:rsidR="00A928B9">
        <w:rPr>
          <w:rFonts w:cs="Times New Roman"/>
        </w:rPr>
        <w:t>,</w:t>
      </w:r>
      <w:r w:rsidRPr="00BA2DFE">
        <w:rPr>
          <w:rFonts w:cs="Times New Roman"/>
        </w:rPr>
        <w:t xml:space="preserve"> and </w:t>
      </w:r>
      <w:r w:rsidR="00A928B9">
        <w:rPr>
          <w:rFonts w:cs="Times New Roman"/>
        </w:rPr>
        <w:t xml:space="preserve">print color reproduction </w:t>
      </w:r>
      <w:r w:rsidRPr="00BA2DFE">
        <w:rPr>
          <w:rFonts w:cs="Times New Roman"/>
        </w:rPr>
        <w:t>classes will be required for all</w:t>
      </w:r>
      <w:r>
        <w:rPr>
          <w:rFonts w:cs="Times New Roman"/>
        </w:rPr>
        <w:t xml:space="preserve"> current and new employees</w:t>
      </w:r>
      <w:r w:rsidRPr="00BA2DFE">
        <w:rPr>
          <w:rFonts w:cs="Times New Roman"/>
        </w:rPr>
        <w:t xml:space="preserve"> who are involved in the program.  </w:t>
      </w:r>
      <w:r>
        <w:rPr>
          <w:rFonts w:cs="Times New Roman"/>
        </w:rPr>
        <w:t>New hires</w:t>
      </w:r>
      <w:r w:rsidRPr="00BA2DFE">
        <w:rPr>
          <w:rFonts w:cs="Times New Roman"/>
        </w:rPr>
        <w:t xml:space="preserve"> will be assigned a trainer that will shadow the employee and work closely with them for eight weeks while they are in the training program.  This eight week period will help to weed out unqualified and unmotivated workers who we feel will not be able to perform the duties they need to do.  </w:t>
      </w:r>
      <w:r w:rsidRPr="00BA2DFE">
        <w:rPr>
          <w:rFonts w:cs="Times New Roman"/>
        </w:rPr>
        <w:lastRenderedPageBreak/>
        <w:t>The trainer will be able to evaluate the employee daily on issues like attendance, safety, and job performance.</w:t>
      </w:r>
    </w:p>
    <w:p w14:paraId="6E95D937" w14:textId="732AD883" w:rsidR="00A928B9" w:rsidRPr="00022D8B" w:rsidRDefault="00A928B9" w:rsidP="00A928B9">
      <w:pPr>
        <w:spacing w:line="480" w:lineRule="auto"/>
        <w:outlineLvl w:val="0"/>
        <w:rPr>
          <w:rFonts w:cs="Times New Roman"/>
          <w:b/>
        </w:rPr>
      </w:pPr>
      <w:r>
        <w:rPr>
          <w:rFonts w:cs="Times New Roman"/>
        </w:rPr>
        <w:tab/>
        <w:t xml:space="preserve">As you can see this training plan will help our company to continue to thrive in a declining market.  Our employees will benefit and we will continue to be a high quality low cost, manufacturer of printed materials in the US and around the globe.  </w:t>
      </w:r>
    </w:p>
    <w:p w14:paraId="2C010C86" w14:textId="77777777" w:rsidR="00BA2DFE" w:rsidRDefault="00BA2DFE" w:rsidP="006D6393">
      <w:pPr>
        <w:rPr>
          <w:rFonts w:cs="Times New Roman"/>
          <w:b/>
        </w:rPr>
      </w:pPr>
    </w:p>
    <w:p w14:paraId="4623D326" w14:textId="676845D3" w:rsidR="00EC7E80" w:rsidRDefault="00EC7E80">
      <w:pPr>
        <w:rPr>
          <w:rFonts w:cs="Times New Roman"/>
          <w:b/>
        </w:rPr>
      </w:pPr>
      <w:r>
        <w:rPr>
          <w:rFonts w:cs="Times New Roman"/>
          <w:b/>
        </w:rPr>
        <w:br w:type="page"/>
      </w:r>
    </w:p>
    <w:p w14:paraId="264B9482" w14:textId="77777777" w:rsidR="00EC7E80" w:rsidRDefault="00EC7E80" w:rsidP="00EC7E80">
      <w:pPr>
        <w:rPr>
          <w:rFonts w:cs="Times New Roman"/>
          <w:b/>
        </w:rPr>
      </w:pPr>
    </w:p>
    <w:p w14:paraId="53580547" w14:textId="50EF1112" w:rsidR="00CF63EA" w:rsidRDefault="00E3456A" w:rsidP="00CF63EA">
      <w:pPr>
        <w:jc w:val="center"/>
        <w:rPr>
          <w:rFonts w:cs="Times New Roman"/>
          <w:b/>
        </w:rPr>
      </w:pPr>
      <w:r>
        <w:rPr>
          <w:rFonts w:cs="Times New Roman"/>
          <w:b/>
        </w:rPr>
        <w:t>Annotated Bibliography</w:t>
      </w:r>
    </w:p>
    <w:p w14:paraId="27A27F13" w14:textId="77777777" w:rsidR="00B3617E" w:rsidRDefault="00B3617E" w:rsidP="00CF63EA">
      <w:pPr>
        <w:jc w:val="center"/>
        <w:rPr>
          <w:rFonts w:cs="Times New Roman"/>
          <w:b/>
        </w:rPr>
      </w:pPr>
    </w:p>
    <w:p w14:paraId="5B8C5BF1" w14:textId="0DF43EF0" w:rsidR="00E3456A" w:rsidRDefault="00FD7888" w:rsidP="00C94F64">
      <w:pPr>
        <w:spacing w:line="480" w:lineRule="auto"/>
        <w:ind w:left="720" w:hanging="720"/>
        <w:outlineLvl w:val="0"/>
        <w:rPr>
          <w:rFonts w:cs="Times New Roman"/>
        </w:rPr>
      </w:pPr>
      <w:r>
        <w:rPr>
          <w:rFonts w:cs="Times New Roman"/>
        </w:rPr>
        <w:t xml:space="preserve"> </w:t>
      </w:r>
      <w:r w:rsidR="00E3456A" w:rsidRPr="003536D6">
        <w:rPr>
          <w:b/>
        </w:rPr>
        <w:t>Aerospace Joint Apprenticeship Committee</w:t>
      </w:r>
      <w:r w:rsidR="00E3456A" w:rsidRPr="008B09EB">
        <w:t>.</w:t>
      </w:r>
      <w:r w:rsidR="00E3456A">
        <w:rPr>
          <w:b/>
        </w:rPr>
        <w:t xml:space="preserve"> </w:t>
      </w:r>
      <w:r w:rsidR="00E3456A">
        <w:rPr>
          <w:i/>
        </w:rPr>
        <w:t xml:space="preserve">On the Job Training Best Practices.  Retrieved from: </w:t>
      </w:r>
      <w:r w:rsidR="00E3456A" w:rsidRPr="00E40F6D">
        <w:rPr>
          <w:rFonts w:cs="Times New Roman"/>
          <w:szCs w:val="24"/>
          <w:lang w:val="en"/>
        </w:rPr>
        <w:t>www.wtb.wa.gov</w:t>
      </w:r>
      <w:r w:rsidR="00E3456A">
        <w:rPr>
          <w:rFonts w:cs="Times New Roman"/>
          <w:szCs w:val="24"/>
          <w:lang w:val="en"/>
        </w:rPr>
        <w:t xml:space="preserve"> February 4, 2017 Work</w:t>
      </w:r>
      <w:r w:rsidR="00E3456A">
        <w:t>force Training &amp; Education Coordinating Board:                                                                                                                      Described how the apprentice/trainee selection process works.  Mentor Selection/Participation what criteria to use to select a mentor, how the mentor will communicate with the trainee.  Progress/evaluation of training program, how you track apprentice progress, how to rate their performance? Quality, Quantity, Work Ethic, ho</w:t>
      </w:r>
      <w:r w:rsidR="0021077B">
        <w:t>w do they do with m</w:t>
      </w:r>
      <w:r w:rsidR="00E3456A">
        <w:t>achine maintenance.  Best practices are strategies that have been proven to be the most effective in producing the desired outcome.  This manual will be helpful to set up best practices for any manufacturing company.</w:t>
      </w:r>
    </w:p>
    <w:p w14:paraId="32B00E8F" w14:textId="77777777" w:rsidR="00E3456A" w:rsidRDefault="00E3456A" w:rsidP="00E3456A">
      <w:pPr>
        <w:spacing w:line="480" w:lineRule="auto"/>
        <w:ind w:left="720" w:hanging="720"/>
        <w:outlineLvl w:val="0"/>
        <w:rPr>
          <w:rFonts w:cs="Times New Roman"/>
        </w:rPr>
      </w:pPr>
      <w:r w:rsidRPr="003536D6">
        <w:rPr>
          <w:rStyle w:val="asset-metabar-author"/>
          <w:b/>
          <w:lang w:val="en"/>
        </w:rPr>
        <w:t>Bock P. (2015).</w:t>
      </w:r>
      <w:r>
        <w:rPr>
          <w:rStyle w:val="asset-metabar-author"/>
          <w:lang w:val="en"/>
        </w:rPr>
        <w:t xml:space="preserve"> </w:t>
      </w:r>
      <w:r w:rsidRPr="00C81371">
        <w:rPr>
          <w:rStyle w:val="asset-metabar-author"/>
          <w:i/>
          <w:lang w:val="en"/>
        </w:rPr>
        <w:t>On-the-Job Training Addresses Manufact</w:t>
      </w:r>
      <w:r>
        <w:rPr>
          <w:rStyle w:val="asset-metabar-author"/>
          <w:i/>
          <w:lang w:val="en"/>
        </w:rPr>
        <w:t xml:space="preserve">uring Skills Gap. </w:t>
      </w:r>
      <w:r w:rsidRPr="008B09EB">
        <w:rPr>
          <w:rStyle w:val="asset-metabar-author"/>
          <w:lang w:val="en"/>
        </w:rPr>
        <w:t>USA Today Network:</w:t>
      </w:r>
      <w:r>
        <w:rPr>
          <w:rStyle w:val="asset-metabar-author"/>
          <w:b/>
          <w:lang w:val="en"/>
        </w:rPr>
        <w:t xml:space="preserve"> </w:t>
      </w:r>
      <w:r>
        <w:rPr>
          <w:rStyle w:val="asset-metabar-author"/>
          <w:lang w:val="en"/>
        </w:rPr>
        <w:t xml:space="preserve">Retrieved from: </w:t>
      </w:r>
      <w:r w:rsidRPr="00C81371">
        <w:t>http://www.htrnews.com</w:t>
      </w:r>
      <w:r>
        <w:t xml:space="preserve"> February 2, 2017:                                 Described a new apprenticeship program that aims to address the skills gap in manufacturing through on the job training programs.  This program follows a model in which apprentices are assessed on the job for 18 months or 3,000 hours with classroom learning included in the 3,000 hours of training.  This training program utilizes the current workforce to address the skill shortages of workers, and also invests in the current workforce to train them into needed upper-level position within the company.</w:t>
      </w:r>
    </w:p>
    <w:p w14:paraId="4A188EBE" w14:textId="77777777" w:rsidR="001B4BFC" w:rsidRDefault="00E3456A" w:rsidP="001B4BFC">
      <w:pPr>
        <w:spacing w:line="480" w:lineRule="auto"/>
        <w:ind w:left="720" w:hanging="720"/>
        <w:outlineLvl w:val="0"/>
        <w:rPr>
          <w:rFonts w:cs="Times New Roman"/>
        </w:rPr>
      </w:pPr>
      <w:r w:rsidRPr="003536D6">
        <w:rPr>
          <w:b/>
        </w:rPr>
        <w:t>Dalto J.</w:t>
      </w:r>
      <w:r w:rsidRPr="003536D6">
        <w:rPr>
          <w:b/>
          <w:i/>
        </w:rPr>
        <w:t xml:space="preserve"> </w:t>
      </w:r>
      <w:r w:rsidRPr="003536D6">
        <w:rPr>
          <w:b/>
        </w:rPr>
        <w:t>(2015).</w:t>
      </w:r>
      <w:r>
        <w:t xml:space="preserve"> </w:t>
      </w:r>
      <w:r>
        <w:rPr>
          <w:i/>
        </w:rPr>
        <w:t xml:space="preserve">Applying Lean Principles to Job Training. </w:t>
      </w:r>
      <w:r w:rsidRPr="008B09EB">
        <w:t>Industry Week Advancing the Business of</w:t>
      </w:r>
      <w:r>
        <w:t xml:space="preserve"> Manufacturing.</w:t>
      </w:r>
      <w:r>
        <w:rPr>
          <w:b/>
        </w:rPr>
        <w:t xml:space="preserve"> </w:t>
      </w:r>
      <w:r>
        <w:t xml:space="preserve">Retrieved from </w:t>
      </w:r>
      <w:r w:rsidRPr="000324B7">
        <w:rPr>
          <w:rFonts w:cs="Times New Roman"/>
        </w:rPr>
        <w:t>http://www.industryweek.com</w:t>
      </w:r>
      <w:r>
        <w:rPr>
          <w:rFonts w:cs="Times New Roman"/>
        </w:rPr>
        <w:t xml:space="preserve"> February 5, </w:t>
      </w:r>
      <w:r>
        <w:rPr>
          <w:rFonts w:cs="Times New Roman"/>
        </w:rPr>
        <w:lastRenderedPageBreak/>
        <w:t xml:space="preserve">2017:                                                                                                                       Described how lean manufacturing principles reducing waste, increasing value, and </w:t>
      </w:r>
    </w:p>
    <w:p w14:paraId="68D31739" w14:textId="2B28EDE2" w:rsidR="00583FF7" w:rsidRDefault="00E3456A" w:rsidP="001B4BFC">
      <w:pPr>
        <w:spacing w:line="480" w:lineRule="auto"/>
        <w:ind w:left="720"/>
        <w:outlineLvl w:val="0"/>
        <w:rPr>
          <w:rFonts w:cs="Times New Roman"/>
        </w:rPr>
      </w:pPr>
      <w:r>
        <w:rPr>
          <w:rFonts w:cs="Times New Roman"/>
        </w:rPr>
        <w:t xml:space="preserve">continuous improvement relate to training as well as operations.  This article also </w:t>
      </w:r>
    </w:p>
    <w:p w14:paraId="49406297" w14:textId="5B62653F" w:rsidR="00583FF7" w:rsidRDefault="00E3456A" w:rsidP="00583FF7">
      <w:pPr>
        <w:spacing w:line="480" w:lineRule="auto"/>
        <w:ind w:left="720"/>
        <w:outlineLvl w:val="0"/>
        <w:rPr>
          <w:rFonts w:cs="Times New Roman"/>
        </w:rPr>
      </w:pPr>
      <w:r>
        <w:rPr>
          <w:rFonts w:cs="Times New Roman"/>
        </w:rPr>
        <w:t xml:space="preserve">describes the four principals on how people learn: sensory memory, working memory, </w:t>
      </w:r>
    </w:p>
    <w:p w14:paraId="272B4DE8" w14:textId="461304E2" w:rsidR="00E3456A" w:rsidRDefault="00E3456A" w:rsidP="00583FF7">
      <w:pPr>
        <w:spacing w:line="480" w:lineRule="auto"/>
        <w:ind w:left="720"/>
        <w:outlineLvl w:val="0"/>
        <w:rPr>
          <w:rFonts w:cs="Times New Roman"/>
        </w:rPr>
      </w:pPr>
      <w:r>
        <w:rPr>
          <w:rFonts w:cs="Times New Roman"/>
        </w:rPr>
        <w:t>long-term memory, and transfer of knowledge and skills to the job.  Use the trainees as our customer, and figure what they want out of the job/company, keep the needs of the trainee first and foremost.</w:t>
      </w:r>
    </w:p>
    <w:p w14:paraId="43587B79" w14:textId="77777777" w:rsidR="00E3456A" w:rsidRDefault="00E3456A" w:rsidP="00E3456A">
      <w:pPr>
        <w:spacing w:line="480" w:lineRule="auto"/>
        <w:ind w:left="720" w:hanging="720"/>
        <w:outlineLvl w:val="0"/>
      </w:pPr>
      <w:r w:rsidRPr="003536D6">
        <w:rPr>
          <w:rFonts w:cs="Times New Roman"/>
          <w:b/>
        </w:rPr>
        <w:t>Kobes D. (2013).</w:t>
      </w:r>
      <w:r>
        <w:rPr>
          <w:rFonts w:cs="Times New Roman"/>
        </w:rPr>
        <w:t xml:space="preserve"> </w:t>
      </w:r>
      <w:r w:rsidRPr="00DA36E9">
        <w:rPr>
          <w:rFonts w:cs="Times New Roman"/>
          <w:i/>
        </w:rPr>
        <w:t>Making on the job Training work, Lessons from the Boeing Manufactur</w:t>
      </w:r>
      <w:r>
        <w:rPr>
          <w:rFonts w:cs="Times New Roman"/>
          <w:i/>
        </w:rPr>
        <w:t>ing On-the-Job Training Project.</w:t>
      </w:r>
      <w:r>
        <w:rPr>
          <w:rFonts w:cs="Times New Roman"/>
        </w:rPr>
        <w:t xml:space="preserve"> </w:t>
      </w:r>
      <w:r w:rsidRPr="0073377F">
        <w:rPr>
          <w:rFonts w:cs="Times New Roman"/>
        </w:rPr>
        <w:t>Jobs for</w:t>
      </w:r>
      <w:r>
        <w:rPr>
          <w:rFonts w:cs="Times New Roman"/>
        </w:rPr>
        <w:t xml:space="preserve"> the Future.</w:t>
      </w:r>
      <w:r>
        <w:rPr>
          <w:rFonts w:cs="Times New Roman"/>
          <w:b/>
        </w:rPr>
        <w:t xml:space="preserve"> </w:t>
      </w:r>
      <w:r>
        <w:rPr>
          <w:rFonts w:cs="Times New Roman"/>
        </w:rPr>
        <w:t xml:space="preserve">Retrieved from: </w:t>
      </w:r>
      <w:r w:rsidRPr="00DA36E9">
        <w:t>http://www.jff.org</w:t>
      </w:r>
      <w:r>
        <w:t xml:space="preserve"> on February 2, 2017.                                                                                                     Described the need to build a better workforce because of declining numbers of workers in manufacturing skilled trades.  This decline is due to a shortfall of around three million workers in skilled trades, with today’s workforce getting older.  Todays’ small manufacturers sometimes have limited resources which make it difficult to recruit and train new workers. Larger companies can bring in skilled workers because they can offer higher salaries and more advancement opportunities. </w:t>
      </w:r>
    </w:p>
    <w:p w14:paraId="3485A1A8" w14:textId="77777777" w:rsidR="00E3456A" w:rsidRDefault="00E3456A" w:rsidP="00E3456A">
      <w:pPr>
        <w:spacing w:line="480" w:lineRule="auto"/>
        <w:ind w:left="720" w:hanging="720"/>
        <w:outlineLvl w:val="0"/>
        <w:rPr>
          <w:rFonts w:cs="Times New Roman"/>
        </w:rPr>
      </w:pPr>
      <w:r>
        <w:t xml:space="preserve">  </w:t>
      </w:r>
      <w:r w:rsidRPr="003536D6">
        <w:rPr>
          <w:rFonts w:cs="Times New Roman"/>
          <w:b/>
        </w:rPr>
        <w:t>Wisconsin Regional Training Partnership</w:t>
      </w:r>
      <w:r>
        <w:rPr>
          <w:rFonts w:cs="Times New Roman"/>
        </w:rPr>
        <w:t>.</w:t>
      </w:r>
      <w:r>
        <w:rPr>
          <w:rFonts w:cs="Times New Roman"/>
          <w:b/>
        </w:rPr>
        <w:t xml:space="preserve">  </w:t>
      </w:r>
      <w:r w:rsidRPr="00F331D1">
        <w:rPr>
          <w:rFonts w:cs="Times New Roman"/>
          <w:i/>
        </w:rPr>
        <w:t>WRTP/BIG STEP</w:t>
      </w:r>
      <w:r>
        <w:rPr>
          <w:rFonts w:cs="Times New Roman"/>
        </w:rPr>
        <w:t xml:space="preserve"> Retrieved from </w:t>
      </w:r>
    </w:p>
    <w:p w14:paraId="05977590" w14:textId="77777777" w:rsidR="00E3456A" w:rsidRDefault="00E3456A" w:rsidP="00E3456A">
      <w:pPr>
        <w:spacing w:line="480" w:lineRule="auto"/>
        <w:ind w:left="720" w:hanging="720"/>
      </w:pPr>
      <w:r>
        <w:rPr>
          <w:rFonts w:cs="Times New Roman"/>
        </w:rPr>
        <w:t xml:space="preserve"> </w:t>
      </w:r>
      <w:r>
        <w:rPr>
          <w:rFonts w:cs="Times New Roman"/>
        </w:rPr>
        <w:tab/>
      </w:r>
      <w:r w:rsidRPr="002C3FE5">
        <w:t>http://www.wrtp.org</w:t>
      </w:r>
      <w:r>
        <w:t xml:space="preserve"> February 3, 2017:                                                                    Described how </w:t>
      </w:r>
      <w:r w:rsidRPr="00BA7BEB">
        <w:t>WRTP/BIG STEP is a 501(c)</w:t>
      </w:r>
      <w:r>
        <w:t xml:space="preserve"> </w:t>
      </w:r>
      <w:r w:rsidRPr="00BA7BEB">
        <w:t>3 nonprofit workforce intermediary</w:t>
      </w:r>
      <w:r>
        <w:t xml:space="preserve"> that is</w:t>
      </w:r>
      <w:r w:rsidRPr="00BA7BEB">
        <w:t xml:space="preserve"> dedicated</w:t>
      </w:r>
      <w:r>
        <w:t xml:space="preserve"> to connecting people to jobs</w:t>
      </w:r>
      <w:r w:rsidRPr="00BA7BEB">
        <w:t>.</w:t>
      </w:r>
      <w:r>
        <w:t xml:space="preserve">  The</w:t>
      </w:r>
      <w:r w:rsidRPr="00BA7BEB">
        <w:t xml:space="preserve"> mission </w:t>
      </w:r>
      <w:r>
        <w:t xml:space="preserve">of WRTP </w:t>
      </w:r>
      <w:r w:rsidRPr="00BA7BEB">
        <w:t xml:space="preserve">is to enhance the ability of </w:t>
      </w:r>
      <w:r>
        <w:t>companies</w:t>
      </w:r>
      <w:r w:rsidRPr="00BA7BEB">
        <w:t xml:space="preserve"> to recruit, develop, and retain a more diverse, qualified workforce</w:t>
      </w:r>
      <w:r>
        <w:t xml:space="preserve">.  WRTP helps many employees succeed in good careers, and also expanding the workforce.  </w:t>
      </w:r>
    </w:p>
    <w:p w14:paraId="08119D1A" w14:textId="44B7ED79" w:rsidR="00D25C18" w:rsidRDefault="00D25C18" w:rsidP="00D25C18"/>
    <w:p w14:paraId="7239F01D" w14:textId="1D6D5A8E" w:rsidR="00E32FB3" w:rsidRPr="001B4BFC" w:rsidRDefault="00DD410F" w:rsidP="00390476">
      <w:pPr>
        <w:jc w:val="center"/>
        <w:rPr>
          <w:rFonts w:cs="Times New Roman"/>
          <w:b/>
        </w:rPr>
      </w:pPr>
      <w:r w:rsidRPr="001B4BFC">
        <w:rPr>
          <w:rFonts w:cs="Times New Roman"/>
          <w:b/>
        </w:rPr>
        <w:t>References</w:t>
      </w:r>
    </w:p>
    <w:p w14:paraId="3BB0C85B" w14:textId="77777777" w:rsidR="00390476" w:rsidRDefault="00390476" w:rsidP="00E60D6E">
      <w:pPr>
        <w:spacing w:line="480" w:lineRule="auto"/>
        <w:jc w:val="center"/>
        <w:rPr>
          <w:rFonts w:cs="Times New Roman"/>
        </w:rPr>
      </w:pPr>
    </w:p>
    <w:p w14:paraId="125D3956" w14:textId="11B7EAD0" w:rsidR="00DD410F" w:rsidRDefault="00E60D6E" w:rsidP="00E60D6E">
      <w:pPr>
        <w:spacing w:line="480" w:lineRule="auto"/>
        <w:ind w:left="900" w:hanging="900"/>
        <w:rPr>
          <w:rFonts w:cs="Times New Roman"/>
        </w:rPr>
      </w:pPr>
      <w:r w:rsidRPr="00E60D6E">
        <w:rPr>
          <w:rFonts w:cs="Times New Roman"/>
        </w:rPr>
        <w:t xml:space="preserve">Hoovers </w:t>
      </w:r>
      <w:r w:rsidRPr="00E60D6E">
        <w:rPr>
          <w:rFonts w:cs="Times New Roman"/>
          <w:i/>
        </w:rPr>
        <w:t>industry facts</w:t>
      </w:r>
      <w:r>
        <w:rPr>
          <w:rFonts w:cs="Times New Roman"/>
          <w:i/>
        </w:rPr>
        <w:t xml:space="preserve">, </w:t>
      </w:r>
      <w:r w:rsidRPr="00E3456A">
        <w:rPr>
          <w:rFonts w:cs="Times New Roman"/>
        </w:rPr>
        <w:t>January 26, 2017</w:t>
      </w:r>
      <w:r>
        <w:rPr>
          <w:rFonts w:cs="Times New Roman"/>
        </w:rPr>
        <w:t xml:space="preserve"> retrieved from: </w:t>
      </w:r>
      <w:r w:rsidR="00DD410F" w:rsidRPr="00DD410F">
        <w:rPr>
          <w:rFonts w:cs="Times New Roman"/>
        </w:rPr>
        <w:t>http://www.hoovers.com/industry-facts.commercial-printing.1068.html</w:t>
      </w:r>
    </w:p>
    <w:p w14:paraId="1CD3A12E" w14:textId="3F800206" w:rsidR="00ED11AE" w:rsidRDefault="00ED11AE" w:rsidP="00ED11AE">
      <w:pPr>
        <w:spacing w:line="480" w:lineRule="auto"/>
        <w:ind w:left="990" w:hanging="990"/>
        <w:rPr>
          <w:rFonts w:cs="Times New Roman"/>
        </w:rPr>
      </w:pPr>
      <w:r>
        <w:rPr>
          <w:rFonts w:cs="Times New Roman"/>
        </w:rPr>
        <w:t xml:space="preserve">Economic Policy Institute </w:t>
      </w:r>
      <w:r>
        <w:rPr>
          <w:rFonts w:cs="Times New Roman"/>
          <w:i/>
        </w:rPr>
        <w:t xml:space="preserve">Trade, Not Productivity, Is the Culprit </w:t>
      </w:r>
      <w:r w:rsidRPr="00E3456A">
        <w:rPr>
          <w:rFonts w:cs="Times New Roman"/>
        </w:rPr>
        <w:t>August 11, 2015</w:t>
      </w:r>
      <w:r>
        <w:rPr>
          <w:rFonts w:cs="Times New Roman"/>
        </w:rPr>
        <w:t xml:space="preserve"> retrieved from </w:t>
      </w:r>
      <w:r w:rsidR="00E8441E" w:rsidRPr="00E8441E">
        <w:rPr>
          <w:rFonts w:cs="Times New Roman"/>
        </w:rPr>
        <w:t>http://www.epi.org/publication/manufacturing-job-loss-trade-not-productivity-is-the-culprit/</w:t>
      </w:r>
    </w:p>
    <w:p w14:paraId="70B1EECF" w14:textId="6D336FEB" w:rsidR="00E8441E" w:rsidRPr="00E8441E" w:rsidRDefault="00E8441E" w:rsidP="00ED11AE">
      <w:pPr>
        <w:spacing w:line="480" w:lineRule="auto"/>
        <w:ind w:left="990" w:hanging="990"/>
        <w:rPr>
          <w:rFonts w:cs="Times New Roman"/>
        </w:rPr>
      </w:pPr>
      <w:r>
        <w:rPr>
          <w:rFonts w:cs="Times New Roman"/>
        </w:rPr>
        <w:t xml:space="preserve">IBIS World Industry Report 32311 </w:t>
      </w:r>
      <w:r w:rsidRPr="00E8441E">
        <w:rPr>
          <w:rFonts w:cs="Times New Roman"/>
          <w:i/>
        </w:rPr>
        <w:t>Printing in the US</w:t>
      </w:r>
      <w:r>
        <w:rPr>
          <w:rFonts w:cs="Times New Roman"/>
          <w:i/>
        </w:rPr>
        <w:t xml:space="preserve"> </w:t>
      </w:r>
      <w:r>
        <w:rPr>
          <w:rFonts w:cs="Times New Roman"/>
        </w:rPr>
        <w:t xml:space="preserve">August 2012, retrieved from </w:t>
      </w:r>
      <w:r w:rsidRPr="00E8441E">
        <w:rPr>
          <w:rFonts w:cs="Times New Roman"/>
        </w:rPr>
        <w:t>http://www.morrisanderson.com/images/uploads/documents/32311_Printing_in_the_US_industry_report.pdf</w:t>
      </w:r>
    </w:p>
    <w:p w14:paraId="484E75F9" w14:textId="288F814D" w:rsidR="00356C50" w:rsidRDefault="00356C50">
      <w:pPr>
        <w:rPr>
          <w:rFonts w:cs="Times New Roman"/>
        </w:rPr>
      </w:pPr>
      <w:r>
        <w:rPr>
          <w:rFonts w:cs="Times New Roman"/>
        </w:rPr>
        <w:br w:type="page"/>
      </w:r>
    </w:p>
    <w:p w14:paraId="19199A77" w14:textId="77777777" w:rsidR="00356C50" w:rsidRDefault="00356C50" w:rsidP="00356C50">
      <w:pPr>
        <w:rPr>
          <w:rFonts w:cs="Times New Roman"/>
          <w:b/>
        </w:rPr>
      </w:pPr>
    </w:p>
    <w:p w14:paraId="6468D171" w14:textId="77777777" w:rsidR="00032800" w:rsidRDefault="00356C50" w:rsidP="00356C50">
      <w:pPr>
        <w:jc w:val="center"/>
        <w:rPr>
          <w:rFonts w:ascii="Calibri" w:eastAsia="Times New Roman" w:hAnsi="Calibri" w:cs="Times New Roman"/>
          <w:b/>
          <w:bCs/>
          <w:color w:val="000000"/>
          <w:sz w:val="22"/>
        </w:rPr>
      </w:pPr>
      <w:r>
        <w:rPr>
          <w:rFonts w:cs="Times New Roman"/>
          <w:b/>
        </w:rPr>
        <w:t>Appendix A</w:t>
      </w:r>
      <w:r w:rsidR="00032800" w:rsidRPr="00032800">
        <w:rPr>
          <w:rFonts w:ascii="Calibri" w:eastAsia="Times New Roman" w:hAnsi="Calibri" w:cs="Times New Roman"/>
          <w:b/>
          <w:bCs/>
          <w:color w:val="000000"/>
          <w:sz w:val="22"/>
        </w:rPr>
        <w:t xml:space="preserve"> </w:t>
      </w:r>
    </w:p>
    <w:p w14:paraId="064784E6" w14:textId="2437BF42" w:rsidR="00356C50" w:rsidRPr="00032800" w:rsidRDefault="00032800" w:rsidP="00356C50">
      <w:pPr>
        <w:jc w:val="center"/>
        <w:rPr>
          <w:rFonts w:eastAsia="Times New Roman" w:cs="Times New Roman"/>
          <w:b/>
          <w:bCs/>
          <w:color w:val="000000"/>
        </w:rPr>
      </w:pPr>
      <w:r w:rsidRPr="00356C50">
        <w:rPr>
          <w:rFonts w:eastAsia="Times New Roman" w:cs="Times New Roman"/>
          <w:b/>
          <w:bCs/>
          <w:color w:val="000000"/>
        </w:rPr>
        <w:t>Survey Results</w:t>
      </w:r>
    </w:p>
    <w:p w14:paraId="09B10D56" w14:textId="77777777" w:rsidR="00032800" w:rsidRDefault="00032800" w:rsidP="00356C50">
      <w:pPr>
        <w:jc w:val="center"/>
        <w:rPr>
          <w:rFonts w:cs="Times New Roman"/>
          <w:b/>
        </w:rPr>
      </w:pPr>
    </w:p>
    <w:tbl>
      <w:tblPr>
        <w:tblW w:w="9520" w:type="dxa"/>
        <w:tblInd w:w="93" w:type="dxa"/>
        <w:tblLook w:val="04A0" w:firstRow="1" w:lastRow="0" w:firstColumn="1" w:lastColumn="0" w:noHBand="0" w:noVBand="1"/>
      </w:tblPr>
      <w:tblGrid>
        <w:gridCol w:w="1019"/>
        <w:gridCol w:w="1861"/>
        <w:gridCol w:w="1660"/>
        <w:gridCol w:w="1660"/>
        <w:gridCol w:w="1660"/>
        <w:gridCol w:w="1660"/>
      </w:tblGrid>
      <w:tr w:rsidR="00356C50" w:rsidRPr="00356C50" w14:paraId="738BE639" w14:textId="77777777" w:rsidTr="00356C50">
        <w:trPr>
          <w:trHeight w:val="499"/>
        </w:trPr>
        <w:tc>
          <w:tcPr>
            <w:tcW w:w="1019" w:type="dxa"/>
            <w:tcBorders>
              <w:top w:val="nil"/>
              <w:left w:val="nil"/>
              <w:bottom w:val="nil"/>
              <w:right w:val="nil"/>
            </w:tcBorders>
            <w:shd w:val="clear" w:color="auto" w:fill="auto"/>
            <w:noWrap/>
            <w:vAlign w:val="center"/>
            <w:hideMark/>
          </w:tcPr>
          <w:p w14:paraId="75918C2A" w14:textId="77777777" w:rsidR="00356C50" w:rsidRPr="00356C50" w:rsidRDefault="00356C50" w:rsidP="00356C50">
            <w:pPr>
              <w:spacing w:after="0" w:line="240" w:lineRule="auto"/>
              <w:jc w:val="center"/>
              <w:rPr>
                <w:rFonts w:ascii="Calibri" w:eastAsia="Times New Roman" w:hAnsi="Calibri" w:cs="Times New Roman"/>
                <w:color w:val="000000"/>
                <w:sz w:val="22"/>
              </w:rPr>
            </w:pPr>
          </w:p>
        </w:tc>
        <w:tc>
          <w:tcPr>
            <w:tcW w:w="1861" w:type="dxa"/>
            <w:tcBorders>
              <w:top w:val="nil"/>
              <w:left w:val="nil"/>
              <w:bottom w:val="nil"/>
              <w:right w:val="nil"/>
            </w:tcBorders>
            <w:shd w:val="clear" w:color="auto" w:fill="auto"/>
            <w:noWrap/>
            <w:vAlign w:val="center"/>
            <w:hideMark/>
          </w:tcPr>
          <w:p w14:paraId="6BBB1D4F"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Respondent 1</w:t>
            </w:r>
          </w:p>
        </w:tc>
        <w:tc>
          <w:tcPr>
            <w:tcW w:w="1660" w:type="dxa"/>
            <w:tcBorders>
              <w:top w:val="nil"/>
              <w:left w:val="nil"/>
              <w:bottom w:val="nil"/>
              <w:right w:val="nil"/>
            </w:tcBorders>
            <w:shd w:val="clear" w:color="auto" w:fill="auto"/>
            <w:noWrap/>
            <w:vAlign w:val="center"/>
            <w:hideMark/>
          </w:tcPr>
          <w:p w14:paraId="04604408"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Respondent 2</w:t>
            </w:r>
          </w:p>
        </w:tc>
        <w:tc>
          <w:tcPr>
            <w:tcW w:w="1660" w:type="dxa"/>
            <w:tcBorders>
              <w:top w:val="nil"/>
              <w:left w:val="nil"/>
              <w:bottom w:val="nil"/>
              <w:right w:val="nil"/>
            </w:tcBorders>
            <w:shd w:val="clear" w:color="auto" w:fill="auto"/>
            <w:noWrap/>
            <w:vAlign w:val="center"/>
            <w:hideMark/>
          </w:tcPr>
          <w:p w14:paraId="7C1EA2C5"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Respondent 3</w:t>
            </w:r>
          </w:p>
        </w:tc>
        <w:tc>
          <w:tcPr>
            <w:tcW w:w="1660" w:type="dxa"/>
            <w:tcBorders>
              <w:top w:val="nil"/>
              <w:left w:val="nil"/>
              <w:bottom w:val="nil"/>
              <w:right w:val="nil"/>
            </w:tcBorders>
            <w:shd w:val="clear" w:color="auto" w:fill="auto"/>
            <w:noWrap/>
            <w:vAlign w:val="center"/>
            <w:hideMark/>
          </w:tcPr>
          <w:p w14:paraId="3E5764C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Respondent 4</w:t>
            </w:r>
          </w:p>
        </w:tc>
        <w:tc>
          <w:tcPr>
            <w:tcW w:w="1660" w:type="dxa"/>
            <w:tcBorders>
              <w:top w:val="nil"/>
              <w:left w:val="nil"/>
              <w:bottom w:val="nil"/>
              <w:right w:val="nil"/>
            </w:tcBorders>
            <w:shd w:val="clear" w:color="auto" w:fill="auto"/>
            <w:noWrap/>
            <w:vAlign w:val="center"/>
            <w:hideMark/>
          </w:tcPr>
          <w:p w14:paraId="39C27193"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Respondent 5</w:t>
            </w:r>
          </w:p>
        </w:tc>
      </w:tr>
      <w:tr w:rsidR="00356C50" w:rsidRPr="00356C50" w14:paraId="78C8D69F" w14:textId="77777777" w:rsidTr="00356C50">
        <w:trPr>
          <w:trHeight w:val="499"/>
        </w:trPr>
        <w:tc>
          <w:tcPr>
            <w:tcW w:w="1019" w:type="dxa"/>
            <w:tcBorders>
              <w:top w:val="nil"/>
              <w:left w:val="nil"/>
              <w:bottom w:val="nil"/>
              <w:right w:val="nil"/>
            </w:tcBorders>
            <w:shd w:val="clear" w:color="auto" w:fill="auto"/>
            <w:noWrap/>
            <w:vAlign w:val="center"/>
            <w:hideMark/>
          </w:tcPr>
          <w:p w14:paraId="590C0008"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Q1, Pt1</w:t>
            </w:r>
          </w:p>
        </w:tc>
        <w:tc>
          <w:tcPr>
            <w:tcW w:w="1861" w:type="dxa"/>
            <w:tcBorders>
              <w:top w:val="nil"/>
              <w:left w:val="nil"/>
              <w:bottom w:val="nil"/>
              <w:right w:val="nil"/>
            </w:tcBorders>
            <w:shd w:val="clear" w:color="auto" w:fill="auto"/>
            <w:noWrap/>
            <w:vAlign w:val="center"/>
            <w:hideMark/>
          </w:tcPr>
          <w:p w14:paraId="3C6A1F5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4E40ACFC"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223926B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058F659F"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693A332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r>
      <w:tr w:rsidR="00356C50" w:rsidRPr="00356C50" w14:paraId="7B09D370" w14:textId="77777777" w:rsidTr="00356C50">
        <w:trPr>
          <w:trHeight w:val="499"/>
        </w:trPr>
        <w:tc>
          <w:tcPr>
            <w:tcW w:w="1019" w:type="dxa"/>
            <w:tcBorders>
              <w:top w:val="nil"/>
              <w:left w:val="nil"/>
              <w:bottom w:val="nil"/>
              <w:right w:val="nil"/>
            </w:tcBorders>
            <w:shd w:val="clear" w:color="auto" w:fill="auto"/>
            <w:noWrap/>
            <w:vAlign w:val="center"/>
            <w:hideMark/>
          </w:tcPr>
          <w:p w14:paraId="4BDE9D3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Q1, Pt2</w:t>
            </w:r>
          </w:p>
        </w:tc>
        <w:tc>
          <w:tcPr>
            <w:tcW w:w="1861" w:type="dxa"/>
            <w:tcBorders>
              <w:top w:val="nil"/>
              <w:left w:val="nil"/>
              <w:bottom w:val="nil"/>
              <w:right w:val="nil"/>
            </w:tcBorders>
            <w:shd w:val="clear" w:color="auto" w:fill="auto"/>
            <w:noWrap/>
            <w:vAlign w:val="center"/>
            <w:hideMark/>
          </w:tcPr>
          <w:p w14:paraId="3641AF1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daily</w:t>
            </w:r>
          </w:p>
        </w:tc>
        <w:tc>
          <w:tcPr>
            <w:tcW w:w="1660" w:type="dxa"/>
            <w:tcBorders>
              <w:top w:val="nil"/>
              <w:left w:val="nil"/>
              <w:bottom w:val="nil"/>
              <w:right w:val="nil"/>
            </w:tcBorders>
            <w:shd w:val="clear" w:color="auto" w:fill="auto"/>
            <w:noWrap/>
            <w:vAlign w:val="center"/>
            <w:hideMark/>
          </w:tcPr>
          <w:p w14:paraId="10E66E48"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weekly</w:t>
            </w:r>
          </w:p>
        </w:tc>
        <w:tc>
          <w:tcPr>
            <w:tcW w:w="1660" w:type="dxa"/>
            <w:tcBorders>
              <w:top w:val="nil"/>
              <w:left w:val="nil"/>
              <w:bottom w:val="nil"/>
              <w:right w:val="nil"/>
            </w:tcBorders>
            <w:shd w:val="clear" w:color="auto" w:fill="auto"/>
            <w:noWrap/>
            <w:vAlign w:val="center"/>
            <w:hideMark/>
          </w:tcPr>
          <w:p w14:paraId="732175B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daily</w:t>
            </w:r>
          </w:p>
        </w:tc>
        <w:tc>
          <w:tcPr>
            <w:tcW w:w="1660" w:type="dxa"/>
            <w:tcBorders>
              <w:top w:val="nil"/>
              <w:left w:val="nil"/>
              <w:bottom w:val="nil"/>
              <w:right w:val="nil"/>
            </w:tcBorders>
            <w:shd w:val="clear" w:color="auto" w:fill="auto"/>
            <w:noWrap/>
            <w:vAlign w:val="center"/>
            <w:hideMark/>
          </w:tcPr>
          <w:p w14:paraId="65AE5BE6"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daily</w:t>
            </w:r>
          </w:p>
        </w:tc>
        <w:tc>
          <w:tcPr>
            <w:tcW w:w="1660" w:type="dxa"/>
            <w:tcBorders>
              <w:top w:val="nil"/>
              <w:left w:val="nil"/>
              <w:bottom w:val="nil"/>
              <w:right w:val="nil"/>
            </w:tcBorders>
            <w:shd w:val="clear" w:color="auto" w:fill="auto"/>
            <w:noWrap/>
            <w:vAlign w:val="center"/>
            <w:hideMark/>
          </w:tcPr>
          <w:p w14:paraId="6D088601"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weekly</w:t>
            </w:r>
          </w:p>
        </w:tc>
      </w:tr>
      <w:tr w:rsidR="00356C50" w:rsidRPr="00356C50" w14:paraId="5E527D5C" w14:textId="77777777" w:rsidTr="00356C50">
        <w:trPr>
          <w:trHeight w:val="499"/>
        </w:trPr>
        <w:tc>
          <w:tcPr>
            <w:tcW w:w="1019" w:type="dxa"/>
            <w:tcBorders>
              <w:top w:val="nil"/>
              <w:left w:val="nil"/>
              <w:bottom w:val="nil"/>
              <w:right w:val="nil"/>
            </w:tcBorders>
            <w:shd w:val="clear" w:color="auto" w:fill="auto"/>
            <w:noWrap/>
            <w:vAlign w:val="center"/>
            <w:hideMark/>
          </w:tcPr>
          <w:p w14:paraId="4301724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Q2</w:t>
            </w:r>
          </w:p>
        </w:tc>
        <w:tc>
          <w:tcPr>
            <w:tcW w:w="1861" w:type="dxa"/>
            <w:tcBorders>
              <w:top w:val="nil"/>
              <w:left w:val="nil"/>
              <w:bottom w:val="nil"/>
              <w:right w:val="nil"/>
            </w:tcBorders>
            <w:shd w:val="clear" w:color="auto" w:fill="auto"/>
            <w:noWrap/>
            <w:vAlign w:val="center"/>
            <w:hideMark/>
          </w:tcPr>
          <w:p w14:paraId="298A4B70"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397CD743"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055AFB70"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0E6C9FD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783D2F7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r>
      <w:tr w:rsidR="00356C50" w:rsidRPr="00356C50" w14:paraId="2C773C66" w14:textId="77777777" w:rsidTr="00356C50">
        <w:trPr>
          <w:trHeight w:val="499"/>
        </w:trPr>
        <w:tc>
          <w:tcPr>
            <w:tcW w:w="1019" w:type="dxa"/>
            <w:tcBorders>
              <w:top w:val="nil"/>
              <w:left w:val="nil"/>
              <w:bottom w:val="nil"/>
              <w:right w:val="nil"/>
            </w:tcBorders>
            <w:shd w:val="clear" w:color="auto" w:fill="auto"/>
            <w:noWrap/>
            <w:vAlign w:val="center"/>
            <w:hideMark/>
          </w:tcPr>
          <w:p w14:paraId="1DA014CE"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Q3</w:t>
            </w:r>
          </w:p>
        </w:tc>
        <w:tc>
          <w:tcPr>
            <w:tcW w:w="1861" w:type="dxa"/>
            <w:tcBorders>
              <w:top w:val="nil"/>
              <w:left w:val="nil"/>
              <w:bottom w:val="nil"/>
              <w:right w:val="nil"/>
            </w:tcBorders>
            <w:shd w:val="clear" w:color="auto" w:fill="auto"/>
            <w:noWrap/>
            <w:vAlign w:val="center"/>
            <w:hideMark/>
          </w:tcPr>
          <w:p w14:paraId="214AE945"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2 months</w:t>
            </w:r>
          </w:p>
        </w:tc>
        <w:tc>
          <w:tcPr>
            <w:tcW w:w="1660" w:type="dxa"/>
            <w:tcBorders>
              <w:top w:val="nil"/>
              <w:left w:val="nil"/>
              <w:bottom w:val="nil"/>
              <w:right w:val="nil"/>
            </w:tcBorders>
            <w:shd w:val="clear" w:color="auto" w:fill="auto"/>
            <w:noWrap/>
            <w:vAlign w:val="center"/>
            <w:hideMark/>
          </w:tcPr>
          <w:p w14:paraId="51E3CC0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5 weeks</w:t>
            </w:r>
          </w:p>
        </w:tc>
        <w:tc>
          <w:tcPr>
            <w:tcW w:w="1660" w:type="dxa"/>
            <w:tcBorders>
              <w:top w:val="nil"/>
              <w:left w:val="nil"/>
              <w:bottom w:val="nil"/>
              <w:right w:val="nil"/>
            </w:tcBorders>
            <w:shd w:val="clear" w:color="auto" w:fill="auto"/>
            <w:noWrap/>
            <w:vAlign w:val="center"/>
            <w:hideMark/>
          </w:tcPr>
          <w:p w14:paraId="2B168807"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 month</w:t>
            </w:r>
          </w:p>
        </w:tc>
        <w:tc>
          <w:tcPr>
            <w:tcW w:w="1660" w:type="dxa"/>
            <w:tcBorders>
              <w:top w:val="nil"/>
              <w:left w:val="nil"/>
              <w:bottom w:val="nil"/>
              <w:right w:val="nil"/>
            </w:tcBorders>
            <w:shd w:val="clear" w:color="auto" w:fill="auto"/>
            <w:noWrap/>
            <w:vAlign w:val="center"/>
            <w:hideMark/>
          </w:tcPr>
          <w:p w14:paraId="1A6D2E77"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2 month</w:t>
            </w:r>
          </w:p>
        </w:tc>
        <w:tc>
          <w:tcPr>
            <w:tcW w:w="1660" w:type="dxa"/>
            <w:tcBorders>
              <w:top w:val="nil"/>
              <w:left w:val="nil"/>
              <w:bottom w:val="nil"/>
              <w:right w:val="nil"/>
            </w:tcBorders>
            <w:shd w:val="clear" w:color="auto" w:fill="auto"/>
            <w:noWrap/>
            <w:vAlign w:val="center"/>
            <w:hideMark/>
          </w:tcPr>
          <w:p w14:paraId="699C4E5D"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3 months</w:t>
            </w:r>
          </w:p>
        </w:tc>
      </w:tr>
      <w:tr w:rsidR="00356C50" w:rsidRPr="00356C50" w14:paraId="509C5F5F" w14:textId="77777777" w:rsidTr="00356C50">
        <w:trPr>
          <w:trHeight w:val="499"/>
        </w:trPr>
        <w:tc>
          <w:tcPr>
            <w:tcW w:w="1019" w:type="dxa"/>
            <w:tcBorders>
              <w:top w:val="nil"/>
              <w:left w:val="nil"/>
              <w:bottom w:val="nil"/>
              <w:right w:val="nil"/>
            </w:tcBorders>
            <w:shd w:val="clear" w:color="auto" w:fill="auto"/>
            <w:noWrap/>
            <w:vAlign w:val="center"/>
            <w:hideMark/>
          </w:tcPr>
          <w:p w14:paraId="7554DD22"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Q4</w:t>
            </w:r>
          </w:p>
        </w:tc>
        <w:tc>
          <w:tcPr>
            <w:tcW w:w="1861" w:type="dxa"/>
            <w:tcBorders>
              <w:top w:val="nil"/>
              <w:left w:val="nil"/>
              <w:bottom w:val="nil"/>
              <w:right w:val="nil"/>
            </w:tcBorders>
            <w:shd w:val="clear" w:color="auto" w:fill="auto"/>
            <w:noWrap/>
            <w:vAlign w:val="center"/>
            <w:hideMark/>
          </w:tcPr>
          <w:p w14:paraId="53B45783"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10</w:t>
            </w:r>
          </w:p>
        </w:tc>
        <w:tc>
          <w:tcPr>
            <w:tcW w:w="1660" w:type="dxa"/>
            <w:tcBorders>
              <w:top w:val="nil"/>
              <w:left w:val="nil"/>
              <w:bottom w:val="nil"/>
              <w:right w:val="nil"/>
            </w:tcBorders>
            <w:shd w:val="clear" w:color="auto" w:fill="auto"/>
            <w:noWrap/>
            <w:vAlign w:val="center"/>
            <w:hideMark/>
          </w:tcPr>
          <w:p w14:paraId="488E27A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12</w:t>
            </w:r>
          </w:p>
        </w:tc>
        <w:tc>
          <w:tcPr>
            <w:tcW w:w="1660" w:type="dxa"/>
            <w:tcBorders>
              <w:top w:val="nil"/>
              <w:left w:val="nil"/>
              <w:bottom w:val="nil"/>
              <w:right w:val="nil"/>
            </w:tcBorders>
            <w:shd w:val="clear" w:color="auto" w:fill="auto"/>
            <w:noWrap/>
            <w:vAlign w:val="center"/>
            <w:hideMark/>
          </w:tcPr>
          <w:p w14:paraId="10946DE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7</w:t>
            </w:r>
          </w:p>
        </w:tc>
        <w:tc>
          <w:tcPr>
            <w:tcW w:w="1660" w:type="dxa"/>
            <w:tcBorders>
              <w:top w:val="nil"/>
              <w:left w:val="nil"/>
              <w:bottom w:val="nil"/>
              <w:right w:val="nil"/>
            </w:tcBorders>
            <w:shd w:val="clear" w:color="auto" w:fill="auto"/>
            <w:noWrap/>
            <w:vAlign w:val="center"/>
            <w:hideMark/>
          </w:tcPr>
          <w:p w14:paraId="29488218"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8</w:t>
            </w:r>
          </w:p>
        </w:tc>
        <w:tc>
          <w:tcPr>
            <w:tcW w:w="1660" w:type="dxa"/>
            <w:tcBorders>
              <w:top w:val="nil"/>
              <w:left w:val="nil"/>
              <w:bottom w:val="nil"/>
              <w:right w:val="nil"/>
            </w:tcBorders>
            <w:shd w:val="clear" w:color="auto" w:fill="auto"/>
            <w:noWrap/>
            <w:vAlign w:val="center"/>
            <w:hideMark/>
          </w:tcPr>
          <w:p w14:paraId="5DB3AA62"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15</w:t>
            </w:r>
          </w:p>
        </w:tc>
      </w:tr>
      <w:tr w:rsidR="00356C50" w:rsidRPr="00356C50" w14:paraId="701D340E" w14:textId="77777777" w:rsidTr="00356C50">
        <w:trPr>
          <w:trHeight w:val="499"/>
        </w:trPr>
        <w:tc>
          <w:tcPr>
            <w:tcW w:w="1019" w:type="dxa"/>
            <w:tcBorders>
              <w:top w:val="nil"/>
              <w:left w:val="nil"/>
              <w:bottom w:val="nil"/>
              <w:right w:val="nil"/>
            </w:tcBorders>
            <w:shd w:val="clear" w:color="auto" w:fill="auto"/>
            <w:noWrap/>
            <w:vAlign w:val="center"/>
            <w:hideMark/>
          </w:tcPr>
          <w:p w14:paraId="1A039D53"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Q5</w:t>
            </w:r>
          </w:p>
        </w:tc>
        <w:tc>
          <w:tcPr>
            <w:tcW w:w="1861" w:type="dxa"/>
            <w:tcBorders>
              <w:top w:val="nil"/>
              <w:left w:val="nil"/>
              <w:bottom w:val="nil"/>
              <w:right w:val="nil"/>
            </w:tcBorders>
            <w:shd w:val="clear" w:color="auto" w:fill="auto"/>
            <w:noWrap/>
            <w:vAlign w:val="center"/>
            <w:hideMark/>
          </w:tcPr>
          <w:p w14:paraId="17B73C84"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12</w:t>
            </w:r>
          </w:p>
        </w:tc>
        <w:tc>
          <w:tcPr>
            <w:tcW w:w="1660" w:type="dxa"/>
            <w:tcBorders>
              <w:top w:val="nil"/>
              <w:left w:val="nil"/>
              <w:bottom w:val="nil"/>
              <w:right w:val="nil"/>
            </w:tcBorders>
            <w:shd w:val="clear" w:color="auto" w:fill="auto"/>
            <w:noWrap/>
            <w:vAlign w:val="center"/>
            <w:hideMark/>
          </w:tcPr>
          <w:p w14:paraId="6B9952BE"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6</w:t>
            </w:r>
          </w:p>
        </w:tc>
        <w:tc>
          <w:tcPr>
            <w:tcW w:w="1660" w:type="dxa"/>
            <w:tcBorders>
              <w:top w:val="nil"/>
              <w:left w:val="nil"/>
              <w:bottom w:val="nil"/>
              <w:right w:val="nil"/>
            </w:tcBorders>
            <w:shd w:val="clear" w:color="auto" w:fill="auto"/>
            <w:noWrap/>
            <w:vAlign w:val="center"/>
            <w:hideMark/>
          </w:tcPr>
          <w:p w14:paraId="7408251A"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don't know</w:t>
            </w:r>
          </w:p>
        </w:tc>
        <w:tc>
          <w:tcPr>
            <w:tcW w:w="1660" w:type="dxa"/>
            <w:tcBorders>
              <w:top w:val="nil"/>
              <w:left w:val="nil"/>
              <w:bottom w:val="nil"/>
              <w:right w:val="nil"/>
            </w:tcBorders>
            <w:shd w:val="clear" w:color="auto" w:fill="auto"/>
            <w:noWrap/>
            <w:vAlign w:val="center"/>
            <w:hideMark/>
          </w:tcPr>
          <w:p w14:paraId="77844DCE"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10</w:t>
            </w:r>
          </w:p>
        </w:tc>
        <w:tc>
          <w:tcPr>
            <w:tcW w:w="1660" w:type="dxa"/>
            <w:tcBorders>
              <w:top w:val="nil"/>
              <w:left w:val="nil"/>
              <w:bottom w:val="nil"/>
              <w:right w:val="nil"/>
            </w:tcBorders>
            <w:shd w:val="clear" w:color="auto" w:fill="auto"/>
            <w:noWrap/>
            <w:vAlign w:val="center"/>
            <w:hideMark/>
          </w:tcPr>
          <w:p w14:paraId="29A9BF50"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15</w:t>
            </w:r>
          </w:p>
        </w:tc>
      </w:tr>
      <w:tr w:rsidR="00356C50" w:rsidRPr="00356C50" w14:paraId="24ED865B" w14:textId="77777777" w:rsidTr="00356C50">
        <w:trPr>
          <w:trHeight w:val="499"/>
        </w:trPr>
        <w:tc>
          <w:tcPr>
            <w:tcW w:w="1019" w:type="dxa"/>
            <w:tcBorders>
              <w:top w:val="nil"/>
              <w:left w:val="nil"/>
              <w:bottom w:val="nil"/>
              <w:right w:val="nil"/>
            </w:tcBorders>
            <w:shd w:val="clear" w:color="auto" w:fill="auto"/>
            <w:noWrap/>
            <w:vAlign w:val="center"/>
            <w:hideMark/>
          </w:tcPr>
          <w:p w14:paraId="2B62EEAE"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Q6</w:t>
            </w:r>
          </w:p>
        </w:tc>
        <w:tc>
          <w:tcPr>
            <w:tcW w:w="1861" w:type="dxa"/>
            <w:tcBorders>
              <w:top w:val="nil"/>
              <w:left w:val="nil"/>
              <w:bottom w:val="nil"/>
              <w:right w:val="nil"/>
            </w:tcBorders>
            <w:shd w:val="clear" w:color="auto" w:fill="auto"/>
            <w:noWrap/>
            <w:vAlign w:val="center"/>
            <w:hideMark/>
          </w:tcPr>
          <w:p w14:paraId="0D6B4AC7"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3</w:t>
            </w:r>
          </w:p>
        </w:tc>
        <w:tc>
          <w:tcPr>
            <w:tcW w:w="1660" w:type="dxa"/>
            <w:tcBorders>
              <w:top w:val="nil"/>
              <w:left w:val="nil"/>
              <w:bottom w:val="nil"/>
              <w:right w:val="nil"/>
            </w:tcBorders>
            <w:shd w:val="clear" w:color="auto" w:fill="auto"/>
            <w:noWrap/>
            <w:vAlign w:val="center"/>
            <w:hideMark/>
          </w:tcPr>
          <w:p w14:paraId="6820654B"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5</w:t>
            </w:r>
          </w:p>
        </w:tc>
        <w:tc>
          <w:tcPr>
            <w:tcW w:w="1660" w:type="dxa"/>
            <w:tcBorders>
              <w:top w:val="nil"/>
              <w:left w:val="nil"/>
              <w:bottom w:val="nil"/>
              <w:right w:val="nil"/>
            </w:tcBorders>
            <w:shd w:val="clear" w:color="auto" w:fill="auto"/>
            <w:noWrap/>
            <w:vAlign w:val="center"/>
            <w:hideMark/>
          </w:tcPr>
          <w:p w14:paraId="3DDAE682"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none</w:t>
            </w:r>
          </w:p>
        </w:tc>
        <w:tc>
          <w:tcPr>
            <w:tcW w:w="1660" w:type="dxa"/>
            <w:tcBorders>
              <w:top w:val="nil"/>
              <w:left w:val="nil"/>
              <w:bottom w:val="nil"/>
              <w:right w:val="nil"/>
            </w:tcBorders>
            <w:shd w:val="clear" w:color="auto" w:fill="auto"/>
            <w:noWrap/>
            <w:vAlign w:val="center"/>
            <w:hideMark/>
          </w:tcPr>
          <w:p w14:paraId="11C9D129"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5</w:t>
            </w:r>
          </w:p>
        </w:tc>
        <w:tc>
          <w:tcPr>
            <w:tcW w:w="1660" w:type="dxa"/>
            <w:tcBorders>
              <w:top w:val="nil"/>
              <w:left w:val="nil"/>
              <w:bottom w:val="nil"/>
              <w:right w:val="nil"/>
            </w:tcBorders>
            <w:shd w:val="clear" w:color="auto" w:fill="auto"/>
            <w:noWrap/>
            <w:vAlign w:val="center"/>
            <w:hideMark/>
          </w:tcPr>
          <w:p w14:paraId="0669D3C3"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6</w:t>
            </w:r>
          </w:p>
        </w:tc>
      </w:tr>
      <w:tr w:rsidR="00356C50" w:rsidRPr="00356C50" w14:paraId="19CB665B" w14:textId="77777777" w:rsidTr="00356C50">
        <w:trPr>
          <w:trHeight w:val="499"/>
        </w:trPr>
        <w:tc>
          <w:tcPr>
            <w:tcW w:w="1019" w:type="dxa"/>
            <w:tcBorders>
              <w:top w:val="nil"/>
              <w:left w:val="nil"/>
              <w:bottom w:val="nil"/>
              <w:right w:val="nil"/>
            </w:tcBorders>
            <w:shd w:val="clear" w:color="auto" w:fill="auto"/>
            <w:noWrap/>
            <w:vAlign w:val="center"/>
            <w:hideMark/>
          </w:tcPr>
          <w:p w14:paraId="47481279"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Q7, P1</w:t>
            </w:r>
          </w:p>
        </w:tc>
        <w:tc>
          <w:tcPr>
            <w:tcW w:w="1861" w:type="dxa"/>
            <w:tcBorders>
              <w:top w:val="nil"/>
              <w:left w:val="nil"/>
              <w:bottom w:val="nil"/>
              <w:right w:val="nil"/>
            </w:tcBorders>
            <w:shd w:val="clear" w:color="auto" w:fill="auto"/>
            <w:noWrap/>
            <w:vAlign w:val="center"/>
            <w:hideMark/>
          </w:tcPr>
          <w:p w14:paraId="32F97563"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2719311B"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0C7D9FFE"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4A6F9C2E"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c>
          <w:tcPr>
            <w:tcW w:w="1660" w:type="dxa"/>
            <w:tcBorders>
              <w:top w:val="nil"/>
              <w:left w:val="nil"/>
              <w:bottom w:val="nil"/>
              <w:right w:val="nil"/>
            </w:tcBorders>
            <w:shd w:val="clear" w:color="auto" w:fill="auto"/>
            <w:noWrap/>
            <w:vAlign w:val="center"/>
            <w:hideMark/>
          </w:tcPr>
          <w:p w14:paraId="36C7606F"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yes</w:t>
            </w:r>
          </w:p>
        </w:tc>
      </w:tr>
      <w:tr w:rsidR="00356C50" w:rsidRPr="00356C50" w14:paraId="68639064" w14:textId="77777777" w:rsidTr="00356C50">
        <w:trPr>
          <w:trHeight w:val="499"/>
        </w:trPr>
        <w:tc>
          <w:tcPr>
            <w:tcW w:w="1019" w:type="dxa"/>
            <w:tcBorders>
              <w:top w:val="nil"/>
              <w:left w:val="nil"/>
              <w:bottom w:val="nil"/>
              <w:right w:val="nil"/>
            </w:tcBorders>
            <w:shd w:val="clear" w:color="auto" w:fill="auto"/>
            <w:noWrap/>
            <w:vAlign w:val="center"/>
            <w:hideMark/>
          </w:tcPr>
          <w:p w14:paraId="2B227758"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Q7, P2</w:t>
            </w:r>
          </w:p>
        </w:tc>
        <w:tc>
          <w:tcPr>
            <w:tcW w:w="1861" w:type="dxa"/>
            <w:tcBorders>
              <w:top w:val="nil"/>
              <w:left w:val="nil"/>
              <w:bottom w:val="nil"/>
              <w:right w:val="nil"/>
            </w:tcBorders>
            <w:shd w:val="clear" w:color="auto" w:fill="auto"/>
            <w:noWrap/>
            <w:vAlign w:val="center"/>
            <w:hideMark/>
          </w:tcPr>
          <w:p w14:paraId="64492CFB"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664F73FF"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1121DD2C"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5B2EAB29"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c>
          <w:tcPr>
            <w:tcW w:w="1660" w:type="dxa"/>
            <w:tcBorders>
              <w:top w:val="nil"/>
              <w:left w:val="nil"/>
              <w:bottom w:val="nil"/>
              <w:right w:val="nil"/>
            </w:tcBorders>
            <w:shd w:val="clear" w:color="auto" w:fill="auto"/>
            <w:noWrap/>
            <w:vAlign w:val="center"/>
            <w:hideMark/>
          </w:tcPr>
          <w:p w14:paraId="28693D5B" w14:textId="77777777" w:rsidR="00356C50" w:rsidRPr="00356C50" w:rsidRDefault="00356C50" w:rsidP="00356C50">
            <w:pPr>
              <w:spacing w:after="0" w:line="240" w:lineRule="auto"/>
              <w:jc w:val="center"/>
              <w:rPr>
                <w:rFonts w:ascii="Calibri" w:eastAsia="Times New Roman" w:hAnsi="Calibri" w:cs="Times New Roman"/>
                <w:color w:val="000000"/>
                <w:sz w:val="22"/>
              </w:rPr>
            </w:pPr>
            <w:r w:rsidRPr="00356C50">
              <w:rPr>
                <w:rFonts w:ascii="Calibri" w:eastAsia="Times New Roman" w:hAnsi="Calibri" w:cs="Times New Roman"/>
                <w:color w:val="000000"/>
                <w:sz w:val="22"/>
              </w:rPr>
              <w:t>no</w:t>
            </w:r>
          </w:p>
        </w:tc>
      </w:tr>
    </w:tbl>
    <w:p w14:paraId="24602FE1" w14:textId="77777777" w:rsidR="00E3456A" w:rsidRPr="00E8441E" w:rsidRDefault="00E3456A" w:rsidP="00E3456A">
      <w:pPr>
        <w:spacing w:line="480" w:lineRule="auto"/>
        <w:ind w:left="990" w:hanging="990"/>
        <w:rPr>
          <w:rFonts w:cs="Times New Roman"/>
        </w:rPr>
      </w:pPr>
    </w:p>
    <w:sectPr w:rsidR="00E3456A" w:rsidRPr="00E8441E" w:rsidSect="0087151C">
      <w:headerReference w:type="default" r:id="rId9"/>
      <w:headerReference w:type="firs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AEB597" w14:textId="77777777" w:rsidR="003B1EF4" w:rsidRDefault="003B1EF4" w:rsidP="003D26E4">
      <w:pPr>
        <w:spacing w:after="0" w:line="240" w:lineRule="auto"/>
      </w:pPr>
      <w:r>
        <w:separator/>
      </w:r>
    </w:p>
  </w:endnote>
  <w:endnote w:type="continuationSeparator" w:id="0">
    <w:p w14:paraId="5277FBE0" w14:textId="77777777" w:rsidR="003B1EF4" w:rsidRDefault="003B1EF4" w:rsidP="003D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9E863" w14:textId="77777777" w:rsidR="003B1EF4" w:rsidRDefault="003B1EF4" w:rsidP="003D26E4">
      <w:pPr>
        <w:spacing w:after="0" w:line="240" w:lineRule="auto"/>
      </w:pPr>
      <w:r>
        <w:separator/>
      </w:r>
    </w:p>
  </w:footnote>
  <w:footnote w:type="continuationSeparator" w:id="0">
    <w:p w14:paraId="09023270" w14:textId="77777777" w:rsidR="003B1EF4" w:rsidRDefault="003B1EF4" w:rsidP="003D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E2B82" w14:textId="1AB84540" w:rsidR="00536AA4" w:rsidRDefault="00536AA4">
    <w:pPr>
      <w:pStyle w:val="Header"/>
    </w:pPr>
    <w:r>
      <w:t>Final Project</w:t>
    </w:r>
    <w:r>
      <w:tab/>
    </w:r>
    <w:r>
      <w:tab/>
    </w:r>
    <w:sdt>
      <w:sdtPr>
        <w:id w:val="18539861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5FDE">
          <w:rPr>
            <w:noProof/>
          </w:rPr>
          <w:t>2</w:t>
        </w:r>
        <w:r>
          <w:rPr>
            <w:noProof/>
          </w:rPr>
          <w:fldChar w:fldCharType="end"/>
        </w:r>
      </w:sdtContent>
    </w:sdt>
  </w:p>
  <w:p w14:paraId="7547EAB2" w14:textId="77777777" w:rsidR="00536AA4" w:rsidRDefault="00536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106F7" w14:textId="46158F9E" w:rsidR="00536AA4" w:rsidRDefault="00536AA4">
    <w:pPr>
      <w:pStyle w:val="Header"/>
    </w:pPr>
    <w:r>
      <w:t>FINAL PROJECT</w:t>
    </w:r>
    <w:r>
      <w:tab/>
    </w:r>
    <w:r>
      <w:tab/>
    </w:r>
    <w:sdt>
      <w:sdtPr>
        <w:id w:val="922227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5FDE">
          <w:rPr>
            <w:noProof/>
          </w:rPr>
          <w:t>1</w:t>
        </w:r>
        <w:r>
          <w:rPr>
            <w:noProof/>
          </w:rPr>
          <w:fldChar w:fldCharType="end"/>
        </w:r>
      </w:sdtContent>
    </w:sdt>
  </w:p>
  <w:p w14:paraId="3104FE75" w14:textId="77777777" w:rsidR="00536AA4" w:rsidRDefault="00536A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57C2"/>
    <w:multiLevelType w:val="hybridMultilevel"/>
    <w:tmpl w:val="D108B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D7045"/>
    <w:multiLevelType w:val="hybridMultilevel"/>
    <w:tmpl w:val="7AF81638"/>
    <w:lvl w:ilvl="0" w:tplc="E216F4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2084A"/>
    <w:multiLevelType w:val="hybridMultilevel"/>
    <w:tmpl w:val="3F4C9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D6494"/>
    <w:multiLevelType w:val="hybridMultilevel"/>
    <w:tmpl w:val="1FFE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5F78B9"/>
    <w:multiLevelType w:val="hybridMultilevel"/>
    <w:tmpl w:val="C002932A"/>
    <w:lvl w:ilvl="0" w:tplc="3604847A">
      <w:start w:val="1"/>
      <w:numFmt w:val="upperLetter"/>
      <w:lvlText w:val="%1.)"/>
      <w:lvlJc w:val="left"/>
      <w:pPr>
        <w:ind w:left="795" w:hanging="375"/>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9905D40"/>
    <w:multiLevelType w:val="hybridMultilevel"/>
    <w:tmpl w:val="D9E0F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327B98"/>
    <w:multiLevelType w:val="multilevel"/>
    <w:tmpl w:val="E86AB2BE"/>
    <w:lvl w:ilvl="0">
      <w:start w:val="1"/>
      <w:numFmt w:val="decimal"/>
      <w:lvlText w:val="%1)"/>
      <w:lvlJc w:val="left"/>
      <w:pPr>
        <w:ind w:left="360" w:hanging="360"/>
      </w:pPr>
      <w:rPr>
        <w:b/>
      </w:rPr>
    </w:lvl>
    <w:lvl w:ilvl="1">
      <w:start w:val="1"/>
      <w:numFmt w:val="lowerLetter"/>
      <w:lvlText w:val="%2)"/>
      <w:lvlJc w:val="left"/>
      <w:pPr>
        <w:ind w:left="720" w:hanging="360"/>
      </w:pPr>
      <w:rPr>
        <w:rFonts w:ascii="Times New Roman" w:eastAsiaTheme="minorHAnsi" w:hAnsi="Times New Roman" w:cs="Times New Roman"/>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991BA5"/>
    <w:multiLevelType w:val="hybridMultilevel"/>
    <w:tmpl w:val="27403CA4"/>
    <w:lvl w:ilvl="0" w:tplc="E5581E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5D65EC"/>
    <w:multiLevelType w:val="multilevel"/>
    <w:tmpl w:val="AB3E0D6C"/>
    <w:lvl w:ilvl="0">
      <w:start w:val="1"/>
      <w:numFmt w:val="lowerLetter"/>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15:restartNumberingAfterBreak="0">
    <w:nsid w:val="318E60C4"/>
    <w:multiLevelType w:val="hybridMultilevel"/>
    <w:tmpl w:val="5E6E1BF4"/>
    <w:lvl w:ilvl="0" w:tplc="B3BA7F8E">
      <w:start w:val="1"/>
      <w:numFmt w:val="lowerLetter"/>
      <w:lvlText w:val="%1)"/>
      <w:lvlJc w:val="left"/>
      <w:pPr>
        <w:ind w:left="1080" w:hanging="360"/>
      </w:pPr>
      <w:rPr>
        <w:rFonts w:ascii="Times New Roman" w:eastAsiaTheme="minorHAnsi" w:hAnsi="Times New Roman" w:cs="Times New Roman"/>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520F5"/>
    <w:multiLevelType w:val="hybridMultilevel"/>
    <w:tmpl w:val="177A0D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8612334"/>
    <w:multiLevelType w:val="hybridMultilevel"/>
    <w:tmpl w:val="55DC3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F84E87"/>
    <w:multiLevelType w:val="hybridMultilevel"/>
    <w:tmpl w:val="B568C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1286CB1"/>
    <w:multiLevelType w:val="hybridMultilevel"/>
    <w:tmpl w:val="2A2A0F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1632B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4C03336"/>
    <w:multiLevelType w:val="hybridMultilevel"/>
    <w:tmpl w:val="8F60EE6E"/>
    <w:lvl w:ilvl="0" w:tplc="B400F1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3D3695"/>
    <w:multiLevelType w:val="hybridMultilevel"/>
    <w:tmpl w:val="6E36A5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4A1845FF"/>
    <w:multiLevelType w:val="hybridMultilevel"/>
    <w:tmpl w:val="D902C4B0"/>
    <w:lvl w:ilvl="0" w:tplc="21C291F8">
      <w:start w:val="1"/>
      <w:numFmt w:val="decimal"/>
      <w:lvlText w:val="%1."/>
      <w:lvlJc w:val="left"/>
      <w:pPr>
        <w:ind w:left="780" w:hanging="360"/>
      </w:pPr>
      <w:rPr>
        <w:b/>
        <w:i/>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4D6B559A"/>
    <w:multiLevelType w:val="hybridMultilevel"/>
    <w:tmpl w:val="72361D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DDA6385"/>
    <w:multiLevelType w:val="hybridMultilevel"/>
    <w:tmpl w:val="5C546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772677"/>
    <w:multiLevelType w:val="hybridMultilevel"/>
    <w:tmpl w:val="FA26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A6E93"/>
    <w:multiLevelType w:val="hybridMultilevel"/>
    <w:tmpl w:val="907C6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4563522"/>
    <w:multiLevelType w:val="hybridMultilevel"/>
    <w:tmpl w:val="F7E6D282"/>
    <w:lvl w:ilvl="0" w:tplc="292A9AB0">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59641F44"/>
    <w:multiLevelType w:val="hybridMultilevel"/>
    <w:tmpl w:val="C234E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2B19DD"/>
    <w:multiLevelType w:val="hybridMultilevel"/>
    <w:tmpl w:val="BBC61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03653DC"/>
    <w:multiLevelType w:val="hybridMultilevel"/>
    <w:tmpl w:val="A23EC1D0"/>
    <w:lvl w:ilvl="0" w:tplc="AA96BD6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8F087C"/>
    <w:multiLevelType w:val="hybridMultilevel"/>
    <w:tmpl w:val="64B4E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3C520F"/>
    <w:multiLevelType w:val="hybridMultilevel"/>
    <w:tmpl w:val="2E283178"/>
    <w:lvl w:ilvl="0" w:tplc="7166EC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29212A"/>
    <w:multiLevelType w:val="hybridMultilevel"/>
    <w:tmpl w:val="02CA50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C3C5E4F"/>
    <w:multiLevelType w:val="hybridMultilevel"/>
    <w:tmpl w:val="68B43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16BE9"/>
    <w:multiLevelType w:val="hybridMultilevel"/>
    <w:tmpl w:val="22F21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CB578B"/>
    <w:multiLevelType w:val="hybridMultilevel"/>
    <w:tmpl w:val="5C360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8"/>
  </w:num>
  <w:num w:numId="4">
    <w:abstractNumId w:val="28"/>
  </w:num>
  <w:num w:numId="5">
    <w:abstractNumId w:val="10"/>
  </w:num>
  <w:num w:numId="6">
    <w:abstractNumId w:val="13"/>
  </w:num>
  <w:num w:numId="7">
    <w:abstractNumId w:val="3"/>
  </w:num>
  <w:num w:numId="8">
    <w:abstractNumId w:val="30"/>
  </w:num>
  <w:num w:numId="9">
    <w:abstractNumId w:val="14"/>
  </w:num>
  <w:num w:numId="10">
    <w:abstractNumId w:val="6"/>
  </w:num>
  <w:num w:numId="11">
    <w:abstractNumId w:val="25"/>
  </w:num>
  <w:num w:numId="12">
    <w:abstractNumId w:val="8"/>
  </w:num>
  <w:num w:numId="13">
    <w:abstractNumId w:val="16"/>
  </w:num>
  <w:num w:numId="14">
    <w:abstractNumId w:val="9"/>
  </w:num>
  <w:num w:numId="15">
    <w:abstractNumId w:val="2"/>
  </w:num>
  <w:num w:numId="16">
    <w:abstractNumId w:val="7"/>
  </w:num>
  <w:num w:numId="17">
    <w:abstractNumId w:val="12"/>
  </w:num>
  <w:num w:numId="18">
    <w:abstractNumId w:val="11"/>
  </w:num>
  <w:num w:numId="19">
    <w:abstractNumId w:val="21"/>
  </w:num>
  <w:num w:numId="20">
    <w:abstractNumId w:val="23"/>
  </w:num>
  <w:num w:numId="21">
    <w:abstractNumId w:val="27"/>
  </w:num>
  <w:num w:numId="22">
    <w:abstractNumId w:val="29"/>
  </w:num>
  <w:num w:numId="23">
    <w:abstractNumId w:val="19"/>
  </w:num>
  <w:num w:numId="24">
    <w:abstractNumId w:val="26"/>
  </w:num>
  <w:num w:numId="25">
    <w:abstractNumId w:val="17"/>
  </w:num>
  <w:num w:numId="26">
    <w:abstractNumId w:val="5"/>
  </w:num>
  <w:num w:numId="27">
    <w:abstractNumId w:val="15"/>
  </w:num>
  <w:num w:numId="28">
    <w:abstractNumId w:val="4"/>
  </w:num>
  <w:num w:numId="29">
    <w:abstractNumId w:val="22"/>
  </w:num>
  <w:num w:numId="30">
    <w:abstractNumId w:val="1"/>
  </w:num>
  <w:num w:numId="31">
    <w:abstractNumId w:val="24"/>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6E4"/>
    <w:rsid w:val="000034D9"/>
    <w:rsid w:val="00017B3A"/>
    <w:rsid w:val="0002100E"/>
    <w:rsid w:val="00022D8B"/>
    <w:rsid w:val="00024AAF"/>
    <w:rsid w:val="00026043"/>
    <w:rsid w:val="00032800"/>
    <w:rsid w:val="000373AD"/>
    <w:rsid w:val="000420AF"/>
    <w:rsid w:val="00043145"/>
    <w:rsid w:val="00055060"/>
    <w:rsid w:val="00060083"/>
    <w:rsid w:val="00092C3E"/>
    <w:rsid w:val="00095B6C"/>
    <w:rsid w:val="00095D57"/>
    <w:rsid w:val="000A0EA0"/>
    <w:rsid w:val="000B0767"/>
    <w:rsid w:val="000B27A9"/>
    <w:rsid w:val="000B408C"/>
    <w:rsid w:val="000C0D81"/>
    <w:rsid w:val="000C2AA6"/>
    <w:rsid w:val="000D7BE3"/>
    <w:rsid w:val="000E5DA2"/>
    <w:rsid w:val="001016CA"/>
    <w:rsid w:val="001352AF"/>
    <w:rsid w:val="001508D4"/>
    <w:rsid w:val="00154837"/>
    <w:rsid w:val="00155975"/>
    <w:rsid w:val="00157EA9"/>
    <w:rsid w:val="00160B01"/>
    <w:rsid w:val="00163267"/>
    <w:rsid w:val="001662C5"/>
    <w:rsid w:val="0016759C"/>
    <w:rsid w:val="00180A80"/>
    <w:rsid w:val="00183503"/>
    <w:rsid w:val="001B0B9F"/>
    <w:rsid w:val="001B4BFC"/>
    <w:rsid w:val="001C3711"/>
    <w:rsid w:val="001C5132"/>
    <w:rsid w:val="001D0A1B"/>
    <w:rsid w:val="001D681A"/>
    <w:rsid w:val="001E48F4"/>
    <w:rsid w:val="001E4ACB"/>
    <w:rsid w:val="001F1A46"/>
    <w:rsid w:val="001F6600"/>
    <w:rsid w:val="0020271F"/>
    <w:rsid w:val="00205FDE"/>
    <w:rsid w:val="0021077B"/>
    <w:rsid w:val="002200B8"/>
    <w:rsid w:val="00233597"/>
    <w:rsid w:val="00241EE5"/>
    <w:rsid w:val="00247B8E"/>
    <w:rsid w:val="00250900"/>
    <w:rsid w:val="0025220D"/>
    <w:rsid w:val="002522A7"/>
    <w:rsid w:val="00255D92"/>
    <w:rsid w:val="0026216B"/>
    <w:rsid w:val="002631CC"/>
    <w:rsid w:val="0026324F"/>
    <w:rsid w:val="0026360A"/>
    <w:rsid w:val="00263DBD"/>
    <w:rsid w:val="0026498F"/>
    <w:rsid w:val="002702EF"/>
    <w:rsid w:val="00281F66"/>
    <w:rsid w:val="00284D63"/>
    <w:rsid w:val="00293E7B"/>
    <w:rsid w:val="002A5E55"/>
    <w:rsid w:val="002B1AAC"/>
    <w:rsid w:val="002B4BCC"/>
    <w:rsid w:val="002C053B"/>
    <w:rsid w:val="002C20AF"/>
    <w:rsid w:val="002C4E0E"/>
    <w:rsid w:val="002C53E3"/>
    <w:rsid w:val="002C7281"/>
    <w:rsid w:val="002E3A57"/>
    <w:rsid w:val="002E56D2"/>
    <w:rsid w:val="00302429"/>
    <w:rsid w:val="003201CD"/>
    <w:rsid w:val="003309E0"/>
    <w:rsid w:val="00341CBC"/>
    <w:rsid w:val="00343C13"/>
    <w:rsid w:val="00346AA5"/>
    <w:rsid w:val="00356C50"/>
    <w:rsid w:val="00363145"/>
    <w:rsid w:val="0037589F"/>
    <w:rsid w:val="00380D40"/>
    <w:rsid w:val="00390476"/>
    <w:rsid w:val="00395640"/>
    <w:rsid w:val="003B12A4"/>
    <w:rsid w:val="003B1EF4"/>
    <w:rsid w:val="003D26E4"/>
    <w:rsid w:val="003D745E"/>
    <w:rsid w:val="003F258C"/>
    <w:rsid w:val="00401080"/>
    <w:rsid w:val="0043596D"/>
    <w:rsid w:val="004408F6"/>
    <w:rsid w:val="00455FE1"/>
    <w:rsid w:val="004647B6"/>
    <w:rsid w:val="00466C4C"/>
    <w:rsid w:val="00473C0E"/>
    <w:rsid w:val="004A1812"/>
    <w:rsid w:val="004B7984"/>
    <w:rsid w:val="004C0B2E"/>
    <w:rsid w:val="004C2C4C"/>
    <w:rsid w:val="004C4C8A"/>
    <w:rsid w:val="004D42B5"/>
    <w:rsid w:val="004D4434"/>
    <w:rsid w:val="004D63DC"/>
    <w:rsid w:val="004E239B"/>
    <w:rsid w:val="004E3037"/>
    <w:rsid w:val="00504C4E"/>
    <w:rsid w:val="00507CA0"/>
    <w:rsid w:val="0051021C"/>
    <w:rsid w:val="00512D3E"/>
    <w:rsid w:val="005210A1"/>
    <w:rsid w:val="005302C1"/>
    <w:rsid w:val="00536AA4"/>
    <w:rsid w:val="005446FB"/>
    <w:rsid w:val="005641AE"/>
    <w:rsid w:val="0057316C"/>
    <w:rsid w:val="00583FF7"/>
    <w:rsid w:val="005973A4"/>
    <w:rsid w:val="005B321D"/>
    <w:rsid w:val="005C2A95"/>
    <w:rsid w:val="005C4943"/>
    <w:rsid w:val="005E2DF5"/>
    <w:rsid w:val="00607D2A"/>
    <w:rsid w:val="006206E1"/>
    <w:rsid w:val="006229C4"/>
    <w:rsid w:val="006235EA"/>
    <w:rsid w:val="006260ED"/>
    <w:rsid w:val="0064253F"/>
    <w:rsid w:val="00651D33"/>
    <w:rsid w:val="00662014"/>
    <w:rsid w:val="0068681A"/>
    <w:rsid w:val="00687626"/>
    <w:rsid w:val="00693F83"/>
    <w:rsid w:val="006A5858"/>
    <w:rsid w:val="006B0FF7"/>
    <w:rsid w:val="006D15D0"/>
    <w:rsid w:val="006D160E"/>
    <w:rsid w:val="006D6393"/>
    <w:rsid w:val="006E218C"/>
    <w:rsid w:val="00722F3A"/>
    <w:rsid w:val="0072631C"/>
    <w:rsid w:val="00734188"/>
    <w:rsid w:val="00736573"/>
    <w:rsid w:val="0077098C"/>
    <w:rsid w:val="007805E5"/>
    <w:rsid w:val="0078462A"/>
    <w:rsid w:val="007B07FC"/>
    <w:rsid w:val="007B566A"/>
    <w:rsid w:val="007B5738"/>
    <w:rsid w:val="007C40A8"/>
    <w:rsid w:val="007C7FD8"/>
    <w:rsid w:val="007E2E9B"/>
    <w:rsid w:val="007E35F0"/>
    <w:rsid w:val="007E374B"/>
    <w:rsid w:val="007E7F59"/>
    <w:rsid w:val="008178F8"/>
    <w:rsid w:val="00820569"/>
    <w:rsid w:val="00827495"/>
    <w:rsid w:val="00844C08"/>
    <w:rsid w:val="00850A42"/>
    <w:rsid w:val="00853EC0"/>
    <w:rsid w:val="0087151C"/>
    <w:rsid w:val="00871D1B"/>
    <w:rsid w:val="00871D51"/>
    <w:rsid w:val="00895070"/>
    <w:rsid w:val="008A1E36"/>
    <w:rsid w:val="008B07A4"/>
    <w:rsid w:val="008F0C1E"/>
    <w:rsid w:val="008F30E0"/>
    <w:rsid w:val="008F571F"/>
    <w:rsid w:val="0092313D"/>
    <w:rsid w:val="00927BB0"/>
    <w:rsid w:val="00941ED6"/>
    <w:rsid w:val="009422D5"/>
    <w:rsid w:val="00947F8E"/>
    <w:rsid w:val="00950721"/>
    <w:rsid w:val="00954B20"/>
    <w:rsid w:val="0096036C"/>
    <w:rsid w:val="00964AE9"/>
    <w:rsid w:val="00975FC3"/>
    <w:rsid w:val="00986BC8"/>
    <w:rsid w:val="009A0D92"/>
    <w:rsid w:val="009D702B"/>
    <w:rsid w:val="009E1B96"/>
    <w:rsid w:val="009E3C46"/>
    <w:rsid w:val="009E6E7D"/>
    <w:rsid w:val="00A0215A"/>
    <w:rsid w:val="00A051BD"/>
    <w:rsid w:val="00A17398"/>
    <w:rsid w:val="00A23F80"/>
    <w:rsid w:val="00A2621F"/>
    <w:rsid w:val="00A26816"/>
    <w:rsid w:val="00A30C1F"/>
    <w:rsid w:val="00A45652"/>
    <w:rsid w:val="00A928B9"/>
    <w:rsid w:val="00A9452E"/>
    <w:rsid w:val="00AB2D0B"/>
    <w:rsid w:val="00AD11FD"/>
    <w:rsid w:val="00AD16BD"/>
    <w:rsid w:val="00AF02BA"/>
    <w:rsid w:val="00AF6F67"/>
    <w:rsid w:val="00B03076"/>
    <w:rsid w:val="00B07F3E"/>
    <w:rsid w:val="00B226AC"/>
    <w:rsid w:val="00B32CD2"/>
    <w:rsid w:val="00B3617E"/>
    <w:rsid w:val="00B379DF"/>
    <w:rsid w:val="00B462BF"/>
    <w:rsid w:val="00B50F40"/>
    <w:rsid w:val="00B51CF1"/>
    <w:rsid w:val="00B579C7"/>
    <w:rsid w:val="00B67BD9"/>
    <w:rsid w:val="00B77E13"/>
    <w:rsid w:val="00B8157C"/>
    <w:rsid w:val="00B90899"/>
    <w:rsid w:val="00BA2DFE"/>
    <w:rsid w:val="00BB5EF2"/>
    <w:rsid w:val="00BC74E0"/>
    <w:rsid w:val="00BD1BDD"/>
    <w:rsid w:val="00BD6608"/>
    <w:rsid w:val="00BD7F2C"/>
    <w:rsid w:val="00BF4615"/>
    <w:rsid w:val="00BF5377"/>
    <w:rsid w:val="00C05886"/>
    <w:rsid w:val="00C14E6A"/>
    <w:rsid w:val="00C151B4"/>
    <w:rsid w:val="00C26D14"/>
    <w:rsid w:val="00C372F7"/>
    <w:rsid w:val="00C437A2"/>
    <w:rsid w:val="00C51285"/>
    <w:rsid w:val="00C555DC"/>
    <w:rsid w:val="00C568A1"/>
    <w:rsid w:val="00C62FDB"/>
    <w:rsid w:val="00C63307"/>
    <w:rsid w:val="00C64AFE"/>
    <w:rsid w:val="00C70963"/>
    <w:rsid w:val="00C70F99"/>
    <w:rsid w:val="00C827F2"/>
    <w:rsid w:val="00C924C6"/>
    <w:rsid w:val="00C94F64"/>
    <w:rsid w:val="00CD4B3C"/>
    <w:rsid w:val="00CE16AA"/>
    <w:rsid w:val="00CF63EA"/>
    <w:rsid w:val="00D01355"/>
    <w:rsid w:val="00D07F6A"/>
    <w:rsid w:val="00D25C18"/>
    <w:rsid w:val="00D34DB6"/>
    <w:rsid w:val="00D36BF5"/>
    <w:rsid w:val="00D42426"/>
    <w:rsid w:val="00D56FFC"/>
    <w:rsid w:val="00D57400"/>
    <w:rsid w:val="00D75376"/>
    <w:rsid w:val="00D847B8"/>
    <w:rsid w:val="00D87752"/>
    <w:rsid w:val="00DA6937"/>
    <w:rsid w:val="00DB1EC7"/>
    <w:rsid w:val="00DB20CA"/>
    <w:rsid w:val="00DC4E9F"/>
    <w:rsid w:val="00DD410F"/>
    <w:rsid w:val="00DD4846"/>
    <w:rsid w:val="00DD6A8E"/>
    <w:rsid w:val="00DE069C"/>
    <w:rsid w:val="00DF0F0E"/>
    <w:rsid w:val="00DF160C"/>
    <w:rsid w:val="00DF5555"/>
    <w:rsid w:val="00E10244"/>
    <w:rsid w:val="00E14DCC"/>
    <w:rsid w:val="00E20301"/>
    <w:rsid w:val="00E20BE0"/>
    <w:rsid w:val="00E32FB3"/>
    <w:rsid w:val="00E33FDF"/>
    <w:rsid w:val="00E3456A"/>
    <w:rsid w:val="00E45416"/>
    <w:rsid w:val="00E535E8"/>
    <w:rsid w:val="00E553C1"/>
    <w:rsid w:val="00E60D6E"/>
    <w:rsid w:val="00E8441E"/>
    <w:rsid w:val="00E855A8"/>
    <w:rsid w:val="00E97F67"/>
    <w:rsid w:val="00EA1709"/>
    <w:rsid w:val="00EB4009"/>
    <w:rsid w:val="00EC7E80"/>
    <w:rsid w:val="00ED0F33"/>
    <w:rsid w:val="00ED11AE"/>
    <w:rsid w:val="00EE3C13"/>
    <w:rsid w:val="00EF221E"/>
    <w:rsid w:val="00EF6371"/>
    <w:rsid w:val="00F120FE"/>
    <w:rsid w:val="00F14D50"/>
    <w:rsid w:val="00F25B60"/>
    <w:rsid w:val="00F30E4A"/>
    <w:rsid w:val="00F40D4B"/>
    <w:rsid w:val="00F451FC"/>
    <w:rsid w:val="00F6190B"/>
    <w:rsid w:val="00F71739"/>
    <w:rsid w:val="00F80B42"/>
    <w:rsid w:val="00F915E1"/>
    <w:rsid w:val="00F9279A"/>
    <w:rsid w:val="00FA30C4"/>
    <w:rsid w:val="00FB4151"/>
    <w:rsid w:val="00FD36FA"/>
    <w:rsid w:val="00FD3DF5"/>
    <w:rsid w:val="00FD4554"/>
    <w:rsid w:val="00FD7888"/>
    <w:rsid w:val="00FF0846"/>
    <w:rsid w:val="00FF5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74552"/>
  <w15:docId w15:val="{9E859735-6461-4237-89FC-9369774F2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A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6E4"/>
  </w:style>
  <w:style w:type="paragraph" w:styleId="Footer">
    <w:name w:val="footer"/>
    <w:basedOn w:val="Normal"/>
    <w:link w:val="FooterChar"/>
    <w:uiPriority w:val="99"/>
    <w:unhideWhenUsed/>
    <w:rsid w:val="003D2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6E4"/>
  </w:style>
  <w:style w:type="character" w:styleId="Hyperlink">
    <w:name w:val="Hyperlink"/>
    <w:basedOn w:val="DefaultParagraphFont"/>
    <w:uiPriority w:val="99"/>
    <w:unhideWhenUsed/>
    <w:rsid w:val="00EF6371"/>
    <w:rPr>
      <w:color w:val="0000FF"/>
      <w:u w:val="single"/>
    </w:rPr>
  </w:style>
  <w:style w:type="paragraph" w:styleId="ListParagraph">
    <w:name w:val="List Paragraph"/>
    <w:basedOn w:val="Normal"/>
    <w:uiPriority w:val="34"/>
    <w:qFormat/>
    <w:rsid w:val="00EF6371"/>
    <w:pPr>
      <w:ind w:left="720"/>
      <w:contextualSpacing/>
    </w:pPr>
  </w:style>
  <w:style w:type="paragraph" w:styleId="NormalWeb">
    <w:name w:val="Normal (Web)"/>
    <w:basedOn w:val="Normal"/>
    <w:uiPriority w:val="99"/>
    <w:unhideWhenUsed/>
    <w:rsid w:val="006206E1"/>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4C2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C4C"/>
    <w:rPr>
      <w:rFonts w:ascii="Tahoma" w:hAnsi="Tahoma" w:cs="Tahoma"/>
      <w:sz w:val="16"/>
      <w:szCs w:val="16"/>
    </w:rPr>
  </w:style>
  <w:style w:type="character" w:customStyle="1" w:styleId="asset-metabar-author">
    <w:name w:val="asset-metabar-author"/>
    <w:basedOn w:val="DefaultParagraphFont"/>
    <w:rsid w:val="002200B8"/>
  </w:style>
  <w:style w:type="character" w:customStyle="1" w:styleId="selectable">
    <w:name w:val="selectable"/>
    <w:basedOn w:val="DefaultParagraphFont"/>
    <w:rsid w:val="00B50F40"/>
  </w:style>
  <w:style w:type="character" w:styleId="FollowedHyperlink">
    <w:name w:val="FollowedHyperlink"/>
    <w:basedOn w:val="DefaultParagraphFont"/>
    <w:uiPriority w:val="99"/>
    <w:semiHidden/>
    <w:unhideWhenUsed/>
    <w:rsid w:val="00AF6F67"/>
    <w:rPr>
      <w:color w:val="954F72" w:themeColor="followedHyperlink"/>
      <w:u w:val="single"/>
    </w:rPr>
  </w:style>
  <w:style w:type="character" w:customStyle="1" w:styleId="question-number2">
    <w:name w:val="question-number2"/>
    <w:basedOn w:val="DefaultParagraphFont"/>
    <w:rsid w:val="002631CC"/>
    <w:rPr>
      <w:vanish w:val="0"/>
      <w:webHidden w:val="0"/>
      <w:specVanish w:val="0"/>
    </w:rPr>
  </w:style>
  <w:style w:type="character" w:customStyle="1" w:styleId="question-dot">
    <w:name w:val="question-dot"/>
    <w:basedOn w:val="DefaultParagraphFont"/>
    <w:rsid w:val="002631CC"/>
  </w:style>
  <w:style w:type="character" w:customStyle="1" w:styleId="user-generated">
    <w:name w:val="user-generated"/>
    <w:basedOn w:val="DefaultParagraphFont"/>
    <w:rsid w:val="00263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302450">
      <w:bodyDiv w:val="1"/>
      <w:marLeft w:val="0"/>
      <w:marRight w:val="0"/>
      <w:marTop w:val="0"/>
      <w:marBottom w:val="0"/>
      <w:divBdr>
        <w:top w:val="none" w:sz="0" w:space="0" w:color="auto"/>
        <w:left w:val="none" w:sz="0" w:space="0" w:color="auto"/>
        <w:bottom w:val="none" w:sz="0" w:space="0" w:color="auto"/>
        <w:right w:val="none" w:sz="0" w:space="0" w:color="auto"/>
      </w:divBdr>
    </w:div>
    <w:div w:id="1295402723">
      <w:bodyDiv w:val="1"/>
      <w:marLeft w:val="0"/>
      <w:marRight w:val="0"/>
      <w:marTop w:val="0"/>
      <w:marBottom w:val="0"/>
      <w:divBdr>
        <w:top w:val="none" w:sz="0" w:space="0" w:color="auto"/>
        <w:left w:val="none" w:sz="0" w:space="0" w:color="auto"/>
        <w:bottom w:val="none" w:sz="0" w:space="0" w:color="auto"/>
        <w:right w:val="none" w:sz="0" w:space="0" w:color="auto"/>
      </w:divBdr>
      <w:divsChild>
        <w:div w:id="852572553">
          <w:marLeft w:val="0"/>
          <w:marRight w:val="0"/>
          <w:marTop w:val="0"/>
          <w:marBottom w:val="0"/>
          <w:divBdr>
            <w:top w:val="none" w:sz="0" w:space="0" w:color="auto"/>
            <w:left w:val="none" w:sz="0" w:space="0" w:color="auto"/>
            <w:bottom w:val="none" w:sz="0" w:space="0" w:color="auto"/>
            <w:right w:val="none" w:sz="0" w:space="0" w:color="auto"/>
          </w:divBdr>
          <w:divsChild>
            <w:div w:id="411199280">
              <w:marLeft w:val="0"/>
              <w:marRight w:val="0"/>
              <w:marTop w:val="180"/>
              <w:marBottom w:val="0"/>
              <w:divBdr>
                <w:top w:val="none" w:sz="0" w:space="0" w:color="auto"/>
                <w:left w:val="none" w:sz="0" w:space="0" w:color="auto"/>
                <w:bottom w:val="none" w:sz="0" w:space="0" w:color="auto"/>
                <w:right w:val="none" w:sz="0" w:space="0" w:color="auto"/>
              </w:divBdr>
              <w:divsChild>
                <w:div w:id="1783301995">
                  <w:marLeft w:val="3330"/>
                  <w:marRight w:val="180"/>
                  <w:marTop w:val="0"/>
                  <w:marBottom w:val="0"/>
                  <w:divBdr>
                    <w:top w:val="none" w:sz="0" w:space="0" w:color="auto"/>
                    <w:left w:val="none" w:sz="0" w:space="0" w:color="auto"/>
                    <w:bottom w:val="none" w:sz="0" w:space="0" w:color="auto"/>
                    <w:right w:val="none" w:sz="0" w:space="0" w:color="auto"/>
                  </w:divBdr>
                  <w:divsChild>
                    <w:div w:id="238564899">
                      <w:marLeft w:val="0"/>
                      <w:marRight w:val="0"/>
                      <w:marTop w:val="0"/>
                      <w:marBottom w:val="0"/>
                      <w:divBdr>
                        <w:top w:val="none" w:sz="0" w:space="0" w:color="auto"/>
                        <w:left w:val="none" w:sz="0" w:space="0" w:color="auto"/>
                        <w:bottom w:val="none" w:sz="0" w:space="0" w:color="auto"/>
                        <w:right w:val="none" w:sz="0" w:space="0" w:color="auto"/>
                      </w:divBdr>
                      <w:divsChild>
                        <w:div w:id="877353987">
                          <w:marLeft w:val="0"/>
                          <w:marRight w:val="0"/>
                          <w:marTop w:val="0"/>
                          <w:marBottom w:val="0"/>
                          <w:divBdr>
                            <w:top w:val="none" w:sz="0" w:space="0" w:color="auto"/>
                            <w:left w:val="none" w:sz="0" w:space="0" w:color="auto"/>
                            <w:bottom w:val="none" w:sz="0" w:space="0" w:color="auto"/>
                            <w:right w:val="none" w:sz="0" w:space="0" w:color="auto"/>
                          </w:divBdr>
                          <w:divsChild>
                            <w:div w:id="680425982">
                              <w:marLeft w:val="0"/>
                              <w:marRight w:val="0"/>
                              <w:marTop w:val="0"/>
                              <w:marBottom w:val="0"/>
                              <w:divBdr>
                                <w:top w:val="single" w:sz="6" w:space="0" w:color="AAAAAA"/>
                                <w:left w:val="single" w:sz="6" w:space="0" w:color="AAAAAA"/>
                                <w:bottom w:val="single" w:sz="6" w:space="0" w:color="AAAAAA"/>
                                <w:right w:val="single" w:sz="6" w:space="0" w:color="AAAAAA"/>
                              </w:divBdr>
                              <w:divsChild>
                                <w:div w:id="190411852">
                                  <w:marLeft w:val="0"/>
                                  <w:marRight w:val="0"/>
                                  <w:marTop w:val="0"/>
                                  <w:marBottom w:val="0"/>
                                  <w:divBdr>
                                    <w:top w:val="none" w:sz="0" w:space="0" w:color="auto"/>
                                    <w:left w:val="none" w:sz="0" w:space="0" w:color="auto"/>
                                    <w:bottom w:val="none" w:sz="0" w:space="0" w:color="auto"/>
                                    <w:right w:val="none" w:sz="0" w:space="0" w:color="auto"/>
                                  </w:divBdr>
                                  <w:divsChild>
                                    <w:div w:id="219483961">
                                      <w:marLeft w:val="0"/>
                                      <w:marRight w:val="0"/>
                                      <w:marTop w:val="0"/>
                                      <w:marBottom w:val="0"/>
                                      <w:divBdr>
                                        <w:top w:val="none" w:sz="0" w:space="0" w:color="auto"/>
                                        <w:left w:val="none" w:sz="0" w:space="0" w:color="auto"/>
                                        <w:bottom w:val="none" w:sz="0" w:space="0" w:color="auto"/>
                                        <w:right w:val="none" w:sz="0" w:space="0" w:color="auto"/>
                                      </w:divBdr>
                                      <w:divsChild>
                                        <w:div w:id="31615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6334550">
      <w:bodyDiv w:val="1"/>
      <w:marLeft w:val="0"/>
      <w:marRight w:val="0"/>
      <w:marTop w:val="0"/>
      <w:marBottom w:val="0"/>
      <w:divBdr>
        <w:top w:val="none" w:sz="0" w:space="0" w:color="auto"/>
        <w:left w:val="none" w:sz="0" w:space="0" w:color="auto"/>
        <w:bottom w:val="none" w:sz="0" w:space="0" w:color="auto"/>
        <w:right w:val="none" w:sz="0" w:space="0" w:color="auto"/>
      </w:divBdr>
      <w:divsChild>
        <w:div w:id="146409885">
          <w:marLeft w:val="0"/>
          <w:marRight w:val="0"/>
          <w:marTop w:val="0"/>
          <w:marBottom w:val="0"/>
          <w:divBdr>
            <w:top w:val="none" w:sz="0" w:space="0" w:color="auto"/>
            <w:left w:val="none" w:sz="0" w:space="0" w:color="auto"/>
            <w:bottom w:val="none" w:sz="0" w:space="0" w:color="auto"/>
            <w:right w:val="none" w:sz="0" w:space="0" w:color="auto"/>
          </w:divBdr>
          <w:divsChild>
            <w:div w:id="1029836835">
              <w:marLeft w:val="0"/>
              <w:marRight w:val="0"/>
              <w:marTop w:val="180"/>
              <w:marBottom w:val="0"/>
              <w:divBdr>
                <w:top w:val="none" w:sz="0" w:space="0" w:color="auto"/>
                <w:left w:val="none" w:sz="0" w:space="0" w:color="auto"/>
                <w:bottom w:val="none" w:sz="0" w:space="0" w:color="auto"/>
                <w:right w:val="none" w:sz="0" w:space="0" w:color="auto"/>
              </w:divBdr>
              <w:divsChild>
                <w:div w:id="1103301794">
                  <w:marLeft w:val="3330"/>
                  <w:marRight w:val="180"/>
                  <w:marTop w:val="0"/>
                  <w:marBottom w:val="0"/>
                  <w:divBdr>
                    <w:top w:val="none" w:sz="0" w:space="0" w:color="auto"/>
                    <w:left w:val="none" w:sz="0" w:space="0" w:color="auto"/>
                    <w:bottom w:val="none" w:sz="0" w:space="0" w:color="auto"/>
                    <w:right w:val="none" w:sz="0" w:space="0" w:color="auto"/>
                  </w:divBdr>
                  <w:divsChild>
                    <w:div w:id="1552764501">
                      <w:marLeft w:val="0"/>
                      <w:marRight w:val="0"/>
                      <w:marTop w:val="0"/>
                      <w:marBottom w:val="0"/>
                      <w:divBdr>
                        <w:top w:val="none" w:sz="0" w:space="0" w:color="auto"/>
                        <w:left w:val="none" w:sz="0" w:space="0" w:color="auto"/>
                        <w:bottom w:val="none" w:sz="0" w:space="0" w:color="auto"/>
                        <w:right w:val="none" w:sz="0" w:space="0" w:color="auto"/>
                      </w:divBdr>
                      <w:divsChild>
                        <w:div w:id="1902130112">
                          <w:marLeft w:val="0"/>
                          <w:marRight w:val="0"/>
                          <w:marTop w:val="0"/>
                          <w:marBottom w:val="0"/>
                          <w:divBdr>
                            <w:top w:val="none" w:sz="0" w:space="0" w:color="auto"/>
                            <w:left w:val="none" w:sz="0" w:space="0" w:color="auto"/>
                            <w:bottom w:val="none" w:sz="0" w:space="0" w:color="auto"/>
                            <w:right w:val="none" w:sz="0" w:space="0" w:color="auto"/>
                          </w:divBdr>
                          <w:divsChild>
                            <w:div w:id="398286224">
                              <w:marLeft w:val="0"/>
                              <w:marRight w:val="0"/>
                              <w:marTop w:val="0"/>
                              <w:marBottom w:val="0"/>
                              <w:divBdr>
                                <w:top w:val="single" w:sz="6" w:space="0" w:color="AAAAAA"/>
                                <w:left w:val="single" w:sz="6" w:space="0" w:color="AAAAAA"/>
                                <w:bottom w:val="single" w:sz="6" w:space="0" w:color="AAAAAA"/>
                                <w:right w:val="single" w:sz="6" w:space="0" w:color="AAAAAA"/>
                              </w:divBdr>
                              <w:divsChild>
                                <w:div w:id="701520202">
                                  <w:marLeft w:val="0"/>
                                  <w:marRight w:val="0"/>
                                  <w:marTop w:val="0"/>
                                  <w:marBottom w:val="0"/>
                                  <w:divBdr>
                                    <w:top w:val="none" w:sz="0" w:space="0" w:color="auto"/>
                                    <w:left w:val="none" w:sz="0" w:space="0" w:color="auto"/>
                                    <w:bottom w:val="none" w:sz="0" w:space="0" w:color="auto"/>
                                    <w:right w:val="none" w:sz="0" w:space="0" w:color="auto"/>
                                  </w:divBdr>
                                  <w:divsChild>
                                    <w:div w:id="118379880">
                                      <w:marLeft w:val="0"/>
                                      <w:marRight w:val="0"/>
                                      <w:marTop w:val="0"/>
                                      <w:marBottom w:val="0"/>
                                      <w:divBdr>
                                        <w:top w:val="none" w:sz="0" w:space="0" w:color="auto"/>
                                        <w:left w:val="none" w:sz="0" w:space="0" w:color="auto"/>
                                        <w:bottom w:val="none" w:sz="0" w:space="0" w:color="auto"/>
                                        <w:right w:val="none" w:sz="0" w:space="0" w:color="auto"/>
                                      </w:divBdr>
                                      <w:divsChild>
                                        <w:div w:id="153249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425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i.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DFCE6-367E-48A1-9B07-681F9223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1783</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tflittle</dc:creator>
  <cp:lastModifiedBy>Klempka, Carol</cp:lastModifiedBy>
  <cp:revision>2</cp:revision>
  <dcterms:created xsi:type="dcterms:W3CDTF">2018-07-24T22:32:00Z</dcterms:created>
  <dcterms:modified xsi:type="dcterms:W3CDTF">2018-07-24T22:32:00Z</dcterms:modified>
</cp:coreProperties>
</file>